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948" w:rsidRDefault="00A15948">
      <w:pPr>
        <w:rPr>
          <w:lang w:val="en-US"/>
        </w:rPr>
      </w:pPr>
    </w:p>
    <w:p w:rsidR="00A6673B" w:rsidRDefault="00A6673B" w:rsidP="00A6673B">
      <w:pPr>
        <w:pStyle w:val="Textbody"/>
        <w:keepNext/>
        <w:spacing w:after="0"/>
        <w:ind w:firstLine="560"/>
        <w:rPr>
          <w:rFonts w:ascii="Times New Roman" w:hAnsi="Times New Roman" w:cs="Times New Roman"/>
          <w:noProof/>
          <w:lang w:eastAsia="ru-RU" w:bidi="ar-SA"/>
        </w:rPr>
      </w:pPr>
      <w:r>
        <w:rPr>
          <w:rFonts w:ascii="Times New Roman" w:hAnsi="Times New Roman" w:cs="Times New Roman"/>
          <w:noProof/>
          <w:lang w:eastAsia="ru-RU" w:bidi="ar-SA"/>
        </w:rPr>
        <w:t xml:space="preserve">                                                             </w:t>
      </w:r>
      <w:r w:rsidR="001F7EB1">
        <w:rPr>
          <w:rFonts w:ascii="Times New Roman" w:hAnsi="Times New Roman" w:cs="Times New Roman"/>
          <w:noProof/>
          <w:lang w:eastAsia="ru-RU" w:bidi="ar-SA"/>
        </w:rPr>
        <w:drawing>
          <wp:inline distT="0" distB="0" distL="0" distR="0">
            <wp:extent cx="838200" cy="6667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lang w:eastAsia="ru-RU" w:bidi="ar-SA"/>
        </w:rPr>
        <w:tab/>
      </w:r>
      <w:r>
        <w:rPr>
          <w:rFonts w:ascii="Times New Roman" w:hAnsi="Times New Roman" w:cs="Times New Roman"/>
          <w:noProof/>
          <w:lang w:eastAsia="ru-RU" w:bidi="ar-SA"/>
        </w:rPr>
        <w:tab/>
        <w:t xml:space="preserve">                          </w:t>
      </w:r>
    </w:p>
    <w:p w:rsidR="00A6673B" w:rsidRPr="00106781" w:rsidRDefault="00A6673B" w:rsidP="00A6673B">
      <w:r w:rsidRPr="00106781">
        <w:t xml:space="preserve">                                                           Российская  Федерация</w:t>
      </w:r>
    </w:p>
    <w:p w:rsidR="00A6673B" w:rsidRDefault="00A6673B" w:rsidP="00A6673B">
      <w:r w:rsidRPr="00106781">
        <w:t xml:space="preserve">                                                               Самарская  область</w:t>
      </w:r>
    </w:p>
    <w:p w:rsidR="004D473A" w:rsidRPr="00106781" w:rsidRDefault="004D473A" w:rsidP="00A6673B"/>
    <w:p w:rsidR="00A6673B" w:rsidRPr="004D473A" w:rsidRDefault="00A6673B" w:rsidP="00A6673B">
      <w:pPr>
        <w:rPr>
          <w:b/>
        </w:rPr>
      </w:pPr>
      <w:r w:rsidRPr="004D473A">
        <w:rPr>
          <w:b/>
        </w:rPr>
        <w:t xml:space="preserve">                                                СОБРАНИЕ  ПРЕДСТАВИТЕЛЕЙ</w:t>
      </w:r>
    </w:p>
    <w:p w:rsidR="00A6673B" w:rsidRPr="004D473A" w:rsidRDefault="00A6673B" w:rsidP="00A6673B">
      <w:pPr>
        <w:rPr>
          <w:b/>
        </w:rPr>
      </w:pPr>
      <w:r w:rsidRPr="004D473A">
        <w:rPr>
          <w:b/>
        </w:rPr>
        <w:t xml:space="preserve">                                         СЕЛЬСКОГО  ПОСЕЛЕНИЯ  </w:t>
      </w:r>
      <w:r w:rsidR="001F7EB1">
        <w:rPr>
          <w:b/>
        </w:rPr>
        <w:t>СЕВРЮКАЕВО</w:t>
      </w:r>
      <w:r w:rsidRPr="004D473A">
        <w:rPr>
          <w:b/>
        </w:rPr>
        <w:t xml:space="preserve"> </w:t>
      </w:r>
    </w:p>
    <w:p w:rsidR="00A6673B" w:rsidRPr="00106781" w:rsidRDefault="00A6673B" w:rsidP="00A6673B">
      <w:r w:rsidRPr="004D473A">
        <w:rPr>
          <w:b/>
        </w:rPr>
        <w:t xml:space="preserve">                               МУНИЦИПАЛЬНОГО  РАЙОНА  </w:t>
      </w:r>
      <w:proofErr w:type="gramStart"/>
      <w:r w:rsidRPr="004D473A">
        <w:rPr>
          <w:b/>
        </w:rPr>
        <w:t>СТАВРОПОЛЬСКИЙ</w:t>
      </w:r>
      <w:proofErr w:type="gramEnd"/>
      <w:r w:rsidRPr="00106781">
        <w:t xml:space="preserve">    </w:t>
      </w:r>
    </w:p>
    <w:p w:rsidR="00A6673B" w:rsidRPr="00106781" w:rsidRDefault="00A6673B" w:rsidP="00A6673B">
      <w:pPr>
        <w:pStyle w:val="Textbody"/>
        <w:keepNext/>
        <w:spacing w:after="0"/>
        <w:ind w:firstLine="560"/>
        <w:jc w:val="both"/>
        <w:rPr>
          <w:rFonts w:ascii="Times New Roman" w:hAnsi="Times New Roman" w:cs="Times New Roman"/>
        </w:rPr>
      </w:pPr>
    </w:p>
    <w:p w:rsidR="003A7375" w:rsidRPr="003A7375" w:rsidRDefault="004D473A" w:rsidP="00585191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noProof/>
          <w:lang w:eastAsia="ru-RU" w:bidi="ar-SA"/>
        </w:rPr>
      </w:pPr>
      <w:r>
        <w:rPr>
          <w:rFonts w:ascii="Times New Roman" w:hAnsi="Times New Roman" w:cs="Times New Roman"/>
          <w:b/>
        </w:rPr>
        <w:t xml:space="preserve">  </w:t>
      </w:r>
      <w:r w:rsidR="00A6673B" w:rsidRPr="003A7375">
        <w:rPr>
          <w:rFonts w:ascii="Times New Roman" w:hAnsi="Times New Roman" w:cs="Times New Roman"/>
          <w:b/>
        </w:rPr>
        <w:t>РЕШЕНИЕ</w:t>
      </w:r>
      <w:r w:rsidR="0083091E">
        <w:rPr>
          <w:rFonts w:ascii="Times New Roman" w:hAnsi="Times New Roman" w:cs="Times New Roman"/>
          <w:b/>
        </w:rPr>
        <w:t xml:space="preserve">  </w:t>
      </w:r>
    </w:p>
    <w:p w:rsidR="00A6673B" w:rsidRPr="003A7375" w:rsidRDefault="00A6673B" w:rsidP="00585191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</w:rPr>
      </w:pPr>
    </w:p>
    <w:p w:rsidR="00A6673B" w:rsidRPr="003A7375" w:rsidRDefault="00A6673B" w:rsidP="00585191">
      <w:pPr>
        <w:jc w:val="center"/>
        <w:rPr>
          <w:b/>
        </w:rPr>
      </w:pPr>
    </w:p>
    <w:p w:rsidR="00680BB5" w:rsidRPr="00C70DE5" w:rsidRDefault="003A7375" w:rsidP="00585191">
      <w:pPr>
        <w:jc w:val="center"/>
      </w:pPr>
      <w:r w:rsidRPr="003A7375">
        <w:rPr>
          <w:b/>
        </w:rPr>
        <w:t xml:space="preserve">от  </w:t>
      </w:r>
      <w:r w:rsidR="003D02E6">
        <w:rPr>
          <w:b/>
        </w:rPr>
        <w:t>27.02.2018</w:t>
      </w:r>
      <w:r w:rsidRPr="003A7375">
        <w:rPr>
          <w:b/>
        </w:rPr>
        <w:t xml:space="preserve">                         </w:t>
      </w:r>
      <w:r w:rsidR="00A15FBB" w:rsidRPr="003A7375">
        <w:rPr>
          <w:b/>
        </w:rPr>
        <w:t xml:space="preserve"> </w:t>
      </w:r>
      <w:r w:rsidR="00A15FBB" w:rsidRPr="003A7375">
        <w:rPr>
          <w:b/>
        </w:rPr>
        <w:tab/>
      </w:r>
      <w:r w:rsidR="00C70DE5" w:rsidRPr="003A7375">
        <w:rPr>
          <w:b/>
        </w:rPr>
        <w:t xml:space="preserve">                                                                  №</w:t>
      </w:r>
      <w:r w:rsidR="004D473A">
        <w:rPr>
          <w:b/>
        </w:rPr>
        <w:t xml:space="preserve"> </w:t>
      </w:r>
      <w:r w:rsidR="003D02E6">
        <w:rPr>
          <w:b/>
        </w:rPr>
        <w:t>1</w:t>
      </w:r>
    </w:p>
    <w:p w:rsidR="00191F27" w:rsidRDefault="00191F27" w:rsidP="00191F27">
      <w:pPr>
        <w:pStyle w:val="Style1"/>
        <w:widowControl/>
        <w:tabs>
          <w:tab w:val="left" w:pos="8647"/>
          <w:tab w:val="left" w:pos="9639"/>
        </w:tabs>
        <w:spacing w:before="55"/>
        <w:ind w:right="-30"/>
        <w:jc w:val="both"/>
        <w:rPr>
          <w:rStyle w:val="FontStyle11"/>
          <w:sz w:val="24"/>
          <w:szCs w:val="24"/>
        </w:rPr>
      </w:pPr>
    </w:p>
    <w:p w:rsidR="004D473A" w:rsidRPr="00A27AF7" w:rsidRDefault="004D473A" w:rsidP="004D473A">
      <w:pPr>
        <w:suppressAutoHyphens/>
        <w:ind w:right="-143"/>
        <w:jc w:val="center"/>
        <w:rPr>
          <w:b/>
          <w:lang w:eastAsia="zh-CN"/>
        </w:rPr>
      </w:pPr>
      <w:r w:rsidRPr="00A27AF7">
        <w:rPr>
          <w:b/>
          <w:lang w:eastAsia="zh-CN"/>
        </w:rPr>
        <w:t>Об одобрении проекта дополнительного  Соглашения  между Администрацией</w:t>
      </w:r>
      <w:r w:rsidR="001F7EB1">
        <w:rPr>
          <w:b/>
          <w:lang w:eastAsia="zh-CN"/>
        </w:rPr>
        <w:t xml:space="preserve"> сельского  поселения Севрюкаево</w:t>
      </w:r>
      <w:r w:rsidRPr="00A27AF7">
        <w:rPr>
          <w:b/>
          <w:lang w:eastAsia="zh-CN"/>
        </w:rPr>
        <w:t xml:space="preserve">  муниципального района </w:t>
      </w:r>
      <w:proofErr w:type="gramStart"/>
      <w:r w:rsidRPr="00A27AF7">
        <w:rPr>
          <w:b/>
          <w:lang w:eastAsia="zh-CN"/>
        </w:rPr>
        <w:t>Ставропольский</w:t>
      </w:r>
      <w:proofErr w:type="gramEnd"/>
      <w:r w:rsidRPr="00A27AF7">
        <w:rPr>
          <w:b/>
          <w:lang w:eastAsia="zh-CN"/>
        </w:rPr>
        <w:t xml:space="preserve">  Самарской области и Администрацией муниципального района Ставропольский  Самарской области о передаче осуществления части полномочий по решению вопросов местного значения поселения в сфере градостроительной деятельности</w:t>
      </w:r>
    </w:p>
    <w:p w:rsidR="004D473A" w:rsidRPr="00A27AF7" w:rsidRDefault="004D473A" w:rsidP="004D473A">
      <w:pPr>
        <w:suppressAutoHyphens/>
        <w:ind w:right="3685"/>
        <w:jc w:val="both"/>
        <w:rPr>
          <w:lang w:eastAsia="zh-CN"/>
        </w:rPr>
      </w:pPr>
    </w:p>
    <w:p w:rsidR="004D473A" w:rsidRPr="00A27AF7" w:rsidRDefault="004D473A" w:rsidP="004D473A">
      <w:pPr>
        <w:suppressAutoHyphens/>
        <w:ind w:firstLine="540"/>
        <w:jc w:val="both"/>
        <w:rPr>
          <w:lang w:eastAsia="zh-CN"/>
        </w:rPr>
      </w:pPr>
      <w:r w:rsidRPr="00A27AF7">
        <w:rPr>
          <w:lang w:eastAsia="zh-CN"/>
        </w:rPr>
        <w:t>В соответствии с Бюджетным кодексом РФ, Федеральным законом от 06.10.2003                        № 131-ФЗ "Об общих принципах организации местного самоуправления в РФ", Градостроительным кодексом РФ от 29.12.2004 года № 190-ФЗ, Законом Самарской области от 29.12.2014 года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 руководствуясь Уставо</w:t>
      </w:r>
      <w:r w:rsidR="001F7EB1">
        <w:rPr>
          <w:lang w:eastAsia="zh-CN"/>
        </w:rPr>
        <w:t>м сельского поселения Севрюкаево</w:t>
      </w:r>
      <w:r w:rsidRPr="00A27AF7">
        <w:rPr>
          <w:lang w:eastAsia="zh-CN"/>
        </w:rPr>
        <w:t xml:space="preserve"> муниципального района </w:t>
      </w:r>
      <w:proofErr w:type="gramStart"/>
      <w:r w:rsidRPr="00A27AF7">
        <w:rPr>
          <w:lang w:eastAsia="zh-CN"/>
        </w:rPr>
        <w:t>Ставропольский</w:t>
      </w:r>
      <w:proofErr w:type="gramEnd"/>
      <w:r w:rsidRPr="00A27AF7">
        <w:rPr>
          <w:lang w:eastAsia="zh-CN"/>
        </w:rPr>
        <w:t xml:space="preserve"> Самарской области, Собрание Представителе</w:t>
      </w:r>
      <w:r w:rsidR="001F7EB1">
        <w:rPr>
          <w:lang w:eastAsia="zh-CN"/>
        </w:rPr>
        <w:t>й сельского поселения Севрюкаево</w:t>
      </w:r>
      <w:r w:rsidRPr="00A27AF7">
        <w:rPr>
          <w:lang w:eastAsia="zh-CN"/>
        </w:rPr>
        <w:t xml:space="preserve"> муниципального района Ставропольский Самарской области   </w:t>
      </w:r>
    </w:p>
    <w:p w:rsidR="005D6761" w:rsidRDefault="004D473A" w:rsidP="004D473A">
      <w:pPr>
        <w:suppressAutoHyphens/>
        <w:ind w:firstLine="540"/>
        <w:jc w:val="both"/>
        <w:rPr>
          <w:lang w:eastAsia="zh-CN"/>
        </w:rPr>
      </w:pPr>
      <w:r w:rsidRPr="00A27AF7">
        <w:rPr>
          <w:lang w:eastAsia="zh-CN"/>
        </w:rPr>
        <w:t xml:space="preserve">                                                            </w:t>
      </w:r>
    </w:p>
    <w:p w:rsidR="004D473A" w:rsidRPr="00A27AF7" w:rsidRDefault="004D473A" w:rsidP="005D6761">
      <w:pPr>
        <w:suppressAutoHyphens/>
        <w:ind w:firstLine="540"/>
        <w:jc w:val="center"/>
        <w:rPr>
          <w:sz w:val="28"/>
          <w:szCs w:val="28"/>
          <w:lang w:eastAsia="ar-SA"/>
        </w:rPr>
      </w:pPr>
      <w:r w:rsidRPr="00A27AF7">
        <w:rPr>
          <w:b/>
          <w:sz w:val="28"/>
          <w:szCs w:val="28"/>
          <w:lang w:eastAsia="ar-SA"/>
        </w:rPr>
        <w:t>РЕШИЛО:</w:t>
      </w:r>
    </w:p>
    <w:p w:rsidR="004D473A" w:rsidRPr="00A27AF7" w:rsidRDefault="004D473A" w:rsidP="004D473A">
      <w:pPr>
        <w:suppressAutoHyphens/>
        <w:jc w:val="both"/>
        <w:rPr>
          <w:lang w:eastAsia="zh-CN"/>
        </w:rPr>
      </w:pPr>
    </w:p>
    <w:p w:rsidR="004D473A" w:rsidRPr="00A27AF7" w:rsidRDefault="004D473A" w:rsidP="004D473A">
      <w:pPr>
        <w:suppressAutoHyphens/>
        <w:ind w:firstLine="540"/>
        <w:jc w:val="both"/>
        <w:rPr>
          <w:lang w:eastAsia="zh-CN"/>
        </w:rPr>
      </w:pPr>
      <w:r w:rsidRPr="00A27AF7">
        <w:rPr>
          <w:lang w:eastAsia="zh-CN"/>
        </w:rPr>
        <w:t>1. Одобрить проект дополнительного  Соглашения  между Администрацией</w:t>
      </w:r>
      <w:r w:rsidR="001F7EB1">
        <w:rPr>
          <w:lang w:eastAsia="zh-CN"/>
        </w:rPr>
        <w:t xml:space="preserve"> сельского  поселения Севрюкаево </w:t>
      </w:r>
      <w:r w:rsidRPr="00A27AF7">
        <w:rPr>
          <w:lang w:eastAsia="zh-CN"/>
        </w:rPr>
        <w:t xml:space="preserve">муниципального района Ставропольский  Самарской области и Администрацией муниципального района Ставропольский  Самарской области о передаче осуществления части полномочий по решению вопросов местного значения поселения в сфере градостроительной деятельности </w:t>
      </w:r>
      <w:proofErr w:type="gramStart"/>
      <w:r w:rsidRPr="00A27AF7">
        <w:rPr>
          <w:lang w:eastAsia="zh-CN"/>
        </w:rPr>
        <w:t>согласно Приложения</w:t>
      </w:r>
      <w:proofErr w:type="gramEnd"/>
      <w:r w:rsidRPr="00A27AF7">
        <w:rPr>
          <w:lang w:eastAsia="zh-CN"/>
        </w:rPr>
        <w:t xml:space="preserve"> к настоящему решению.</w:t>
      </w:r>
    </w:p>
    <w:p w:rsidR="004D473A" w:rsidRDefault="008E3FE8" w:rsidP="004D473A">
      <w:pPr>
        <w:shd w:val="clear" w:color="auto" w:fill="FFFFFF"/>
        <w:suppressAutoHyphens/>
        <w:jc w:val="both"/>
        <w:rPr>
          <w:lang w:eastAsia="zh-CN"/>
        </w:rPr>
      </w:pPr>
      <w:r>
        <w:rPr>
          <w:lang w:eastAsia="zh-CN"/>
        </w:rPr>
        <w:t xml:space="preserve">          2. Настоящее Решение </w:t>
      </w:r>
      <w:r w:rsidR="004D473A" w:rsidRPr="00A27AF7">
        <w:rPr>
          <w:lang w:eastAsia="zh-CN"/>
        </w:rPr>
        <w:t>подлежит официальному опублико</w:t>
      </w:r>
      <w:r w:rsidR="001F7EB1">
        <w:rPr>
          <w:lang w:eastAsia="zh-CN"/>
        </w:rPr>
        <w:t>ванию   в   газете «</w:t>
      </w:r>
      <w:r w:rsidR="004D473A" w:rsidRPr="00A27AF7">
        <w:rPr>
          <w:lang w:eastAsia="zh-CN"/>
        </w:rPr>
        <w:t xml:space="preserve"> Вестник</w:t>
      </w:r>
      <w:r w:rsidR="001F7EB1">
        <w:rPr>
          <w:lang w:eastAsia="zh-CN"/>
        </w:rPr>
        <w:t xml:space="preserve"> Севрюкаево</w:t>
      </w:r>
      <w:r w:rsidR="004D473A" w:rsidRPr="00A27AF7">
        <w:rPr>
          <w:lang w:eastAsia="zh-CN"/>
        </w:rPr>
        <w:t xml:space="preserve">» и размещению на официальном сайте администрации сельского поселения </w:t>
      </w:r>
      <w:proofErr w:type="spellStart"/>
      <w:r w:rsidR="004D473A" w:rsidRPr="00A27AF7">
        <w:rPr>
          <w:lang w:eastAsia="zh-CN"/>
        </w:rPr>
        <w:t>Кирилло</w:t>
      </w:r>
      <w:r w:rsidR="001F7EB1">
        <w:rPr>
          <w:lang w:eastAsia="zh-CN"/>
        </w:rPr>
        <w:t>вка</w:t>
      </w:r>
      <w:proofErr w:type="spellEnd"/>
      <w:r w:rsidR="001F7EB1">
        <w:rPr>
          <w:lang w:eastAsia="zh-CN"/>
        </w:rPr>
        <w:t xml:space="preserve"> в сети Интернет  </w:t>
      </w:r>
      <w:proofErr w:type="spellStart"/>
      <w:r w:rsidR="001F7EB1">
        <w:rPr>
          <w:lang w:val="en-US" w:eastAsia="zh-CN"/>
        </w:rPr>
        <w:t>sevrukaevo</w:t>
      </w:r>
      <w:proofErr w:type="spellEnd"/>
      <w:r w:rsidR="004D473A" w:rsidRPr="00A27AF7">
        <w:rPr>
          <w:lang w:eastAsia="zh-CN"/>
        </w:rPr>
        <w:t>.</w:t>
      </w:r>
      <w:proofErr w:type="spellStart"/>
      <w:r w:rsidR="004D473A" w:rsidRPr="00A27AF7">
        <w:rPr>
          <w:lang w:eastAsia="zh-CN"/>
        </w:rPr>
        <w:t>stavrsp.ru</w:t>
      </w:r>
      <w:proofErr w:type="spellEnd"/>
      <w:r w:rsidR="004D473A" w:rsidRPr="00A27AF7">
        <w:rPr>
          <w:lang w:eastAsia="zh-CN"/>
        </w:rPr>
        <w:t>.</w:t>
      </w:r>
    </w:p>
    <w:p w:rsidR="008E3FE8" w:rsidRDefault="008E3FE8" w:rsidP="004D473A">
      <w:pPr>
        <w:shd w:val="clear" w:color="auto" w:fill="FFFFFF"/>
        <w:suppressAutoHyphens/>
        <w:jc w:val="both"/>
        <w:rPr>
          <w:lang w:eastAsia="zh-CN"/>
        </w:rPr>
      </w:pPr>
    </w:p>
    <w:p w:rsidR="008E3FE8" w:rsidRPr="00A27AF7" w:rsidRDefault="008E3FE8" w:rsidP="004D473A">
      <w:pPr>
        <w:shd w:val="clear" w:color="auto" w:fill="FFFFFF"/>
        <w:suppressAutoHyphens/>
        <w:jc w:val="both"/>
        <w:rPr>
          <w:u w:val="single"/>
          <w:lang w:eastAsia="zh-CN"/>
        </w:rPr>
      </w:pPr>
    </w:p>
    <w:p w:rsidR="004D473A" w:rsidRDefault="004D473A" w:rsidP="004D473A">
      <w:pPr>
        <w:shd w:val="clear" w:color="auto" w:fill="FFFFFF"/>
        <w:spacing w:line="230" w:lineRule="exact"/>
        <w:ind w:left="5746" w:right="1210"/>
        <w:rPr>
          <w:color w:val="000000"/>
          <w:spacing w:val="-12"/>
          <w:sz w:val="26"/>
          <w:szCs w:val="26"/>
        </w:rPr>
      </w:pPr>
    </w:p>
    <w:p w:rsidR="004D473A" w:rsidRPr="00763960" w:rsidRDefault="004D473A" w:rsidP="004D473A">
      <w:r w:rsidRPr="00763960">
        <w:t>Председатель</w:t>
      </w:r>
      <w:r w:rsidRPr="00763960">
        <w:tab/>
      </w:r>
      <w:r w:rsidRPr="00763960">
        <w:tab/>
      </w:r>
      <w:r w:rsidRPr="00763960">
        <w:tab/>
      </w:r>
      <w:r w:rsidRPr="00763960">
        <w:tab/>
      </w:r>
      <w:r w:rsidRPr="00763960">
        <w:tab/>
      </w:r>
      <w:r w:rsidRPr="00763960">
        <w:tab/>
      </w:r>
      <w:r>
        <w:t>Глава</w:t>
      </w:r>
      <w:r w:rsidRPr="00763960">
        <w:t xml:space="preserve"> сельского поселения </w:t>
      </w:r>
      <w:r w:rsidR="001F7EB1">
        <w:t>Севрюкаево</w:t>
      </w:r>
      <w:r w:rsidRPr="00763960">
        <w:t xml:space="preserve"> </w:t>
      </w:r>
    </w:p>
    <w:p w:rsidR="004D473A" w:rsidRPr="00763960" w:rsidRDefault="004D473A" w:rsidP="004D473A">
      <w:r w:rsidRPr="00763960">
        <w:t xml:space="preserve">Собрания представителей   </w:t>
      </w:r>
      <w:r w:rsidRPr="00763960">
        <w:tab/>
      </w:r>
      <w:r w:rsidRPr="00763960">
        <w:tab/>
      </w:r>
      <w:r w:rsidRPr="00763960">
        <w:tab/>
        <w:t xml:space="preserve">муниципального района </w:t>
      </w:r>
      <w:proofErr w:type="gramStart"/>
      <w:r w:rsidRPr="00763960">
        <w:t>Ставропольский</w:t>
      </w:r>
      <w:proofErr w:type="gramEnd"/>
    </w:p>
    <w:p w:rsidR="004D473A" w:rsidRPr="00763960" w:rsidRDefault="004D473A" w:rsidP="004D473A">
      <w:r w:rsidRPr="00763960">
        <w:t xml:space="preserve">сельского поселения </w:t>
      </w:r>
      <w:r w:rsidR="001F7EB1">
        <w:t>Севрюкаево</w:t>
      </w:r>
      <w:r w:rsidRPr="00763960">
        <w:t xml:space="preserve">  </w:t>
      </w:r>
      <w:r>
        <w:t xml:space="preserve">                 </w:t>
      </w:r>
      <w:r>
        <w:tab/>
      </w:r>
      <w:r>
        <w:tab/>
      </w:r>
      <w:r w:rsidRPr="00763960">
        <w:t xml:space="preserve">Самарской области </w:t>
      </w:r>
    </w:p>
    <w:p w:rsidR="004D473A" w:rsidRPr="00763960" w:rsidRDefault="004D473A" w:rsidP="004D473A">
      <w:r w:rsidRPr="00763960">
        <w:t xml:space="preserve">муниципального района </w:t>
      </w:r>
      <w:proofErr w:type="gramStart"/>
      <w:r w:rsidRPr="00763960">
        <w:t>Ставропольский</w:t>
      </w:r>
      <w:proofErr w:type="gramEnd"/>
      <w:r w:rsidRPr="00763960">
        <w:t xml:space="preserve">      </w:t>
      </w:r>
    </w:p>
    <w:p w:rsidR="004D473A" w:rsidRPr="00763960" w:rsidRDefault="004D473A" w:rsidP="004D473A">
      <w:r w:rsidRPr="00763960">
        <w:t>Самарской области</w:t>
      </w:r>
    </w:p>
    <w:p w:rsidR="00D505AA" w:rsidRDefault="004D473A" w:rsidP="005D6761">
      <w:pPr>
        <w:rPr>
          <w:rStyle w:val="FontStyle12"/>
          <w:sz w:val="24"/>
          <w:szCs w:val="24"/>
        </w:rPr>
      </w:pPr>
      <w:r w:rsidRPr="00763960">
        <w:t>______</w:t>
      </w:r>
      <w:r w:rsidR="001F7EB1">
        <w:t xml:space="preserve">_______________ Е.В.Хадеева  </w:t>
      </w:r>
      <w:r>
        <w:t xml:space="preserve">                     ___</w:t>
      </w:r>
      <w:r w:rsidR="001F7EB1">
        <w:t>__________________  Н.Н.Алембатров</w:t>
      </w:r>
    </w:p>
    <w:p w:rsidR="00D505AA" w:rsidRDefault="00D505AA" w:rsidP="00D505AA">
      <w:pPr>
        <w:pStyle w:val="Style4"/>
        <w:widowControl/>
        <w:tabs>
          <w:tab w:val="left" w:pos="922"/>
        </w:tabs>
        <w:spacing w:before="41" w:line="254" w:lineRule="exact"/>
        <w:ind w:right="288" w:firstLine="0"/>
        <w:jc w:val="both"/>
        <w:rPr>
          <w:rStyle w:val="FontStyle12"/>
          <w:sz w:val="24"/>
          <w:szCs w:val="24"/>
        </w:rPr>
      </w:pPr>
      <w:r>
        <w:rPr>
          <w:rStyle w:val="FontStyle12"/>
          <w:sz w:val="24"/>
          <w:szCs w:val="24"/>
        </w:rPr>
        <w:tab/>
      </w:r>
    </w:p>
    <w:p w:rsidR="00191F27" w:rsidRPr="00191F27" w:rsidRDefault="00191F27"/>
    <w:sectPr w:rsidR="00191F27" w:rsidRPr="00191F27" w:rsidSect="00D505AA">
      <w:pgSz w:w="11906" w:h="16838"/>
      <w:pgMar w:top="284" w:right="850" w:bottom="1134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179"/>
        </w:tabs>
        <w:ind w:left="360" w:hanging="360"/>
      </w:pPr>
    </w:lvl>
  </w:abstractNum>
  <w:abstractNum w:abstractNumId="1">
    <w:nsid w:val="10A962E5"/>
    <w:multiLevelType w:val="singleLevel"/>
    <w:tmpl w:val="39B06678"/>
    <w:lvl w:ilvl="0">
      <w:start w:val="1"/>
      <w:numFmt w:val="upperRoman"/>
      <w:lvlText w:val="%1."/>
      <w:legacy w:legacy="1" w:legacySpace="0" w:legacyIndent="212"/>
      <w:lvlJc w:val="left"/>
      <w:rPr>
        <w:rFonts w:ascii="Times New Roman" w:hAnsi="Times New Roman" w:cs="Times New Roman" w:hint="default"/>
      </w:rPr>
    </w:lvl>
  </w:abstractNum>
  <w:abstractNum w:abstractNumId="2">
    <w:nsid w:val="12A56755"/>
    <w:multiLevelType w:val="multilevel"/>
    <w:tmpl w:val="8D7C413C"/>
    <w:lvl w:ilvl="0">
      <w:start w:val="1"/>
      <w:numFmt w:val="decimal"/>
      <w:lvlText w:val="%1."/>
      <w:lvlJc w:val="left"/>
      <w:pPr>
        <w:ind w:left="2122" w:hanging="39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5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3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5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1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3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9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12" w:hanging="1800"/>
      </w:pPr>
      <w:rPr>
        <w:rFonts w:hint="default"/>
      </w:rPr>
    </w:lvl>
  </w:abstractNum>
  <w:abstractNum w:abstractNumId="3">
    <w:nsid w:val="6AE05070"/>
    <w:multiLevelType w:val="singleLevel"/>
    <w:tmpl w:val="45EA7E46"/>
    <w:lvl w:ilvl="0">
      <w:start w:val="2"/>
      <w:numFmt w:val="upperRoman"/>
      <w:lvlText w:val="%1."/>
      <w:legacy w:legacy="1" w:legacySpace="0" w:legacyIndent="212"/>
      <w:lvlJc w:val="left"/>
      <w:rPr>
        <w:rFonts w:ascii="Times New Roman" w:hAnsi="Times New Roman" w:cs="Times New Roman" w:hint="default"/>
      </w:rPr>
    </w:lvl>
  </w:abstractNum>
  <w:abstractNum w:abstractNumId="4">
    <w:nsid w:val="782B6084"/>
    <w:multiLevelType w:val="hybridMultilevel"/>
    <w:tmpl w:val="C5221BE8"/>
    <w:lvl w:ilvl="0" w:tplc="C792B10C">
      <w:start w:val="2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</w:lvl>
  </w:abstractNum>
  <w:num w:numId="1">
    <w:abstractNumId w:val="1"/>
  </w:num>
  <w:num w:numId="2">
    <w:abstractNumId w:val="3"/>
  </w:num>
  <w:num w:numId="3">
    <w:abstractNumId w:val="3"/>
    <w:lvlOverride w:ilvl="0">
      <w:lvl w:ilvl="0">
        <w:start w:val="2"/>
        <w:numFmt w:val="upperRoman"/>
        <w:lvlText w:val="%1."/>
        <w:legacy w:legacy="1" w:legacySpace="0" w:legacyIndent="312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3F01"/>
  <w:defaultTabStop w:val="708"/>
  <w:characterSpacingControl w:val="doNotCompress"/>
  <w:compat/>
  <w:rsids>
    <w:rsidRoot w:val="00191F27"/>
    <w:rsid w:val="00191F27"/>
    <w:rsid w:val="001E485A"/>
    <w:rsid w:val="001F7EB1"/>
    <w:rsid w:val="002705AB"/>
    <w:rsid w:val="002713A9"/>
    <w:rsid w:val="00280B4E"/>
    <w:rsid w:val="002E0479"/>
    <w:rsid w:val="00333CFB"/>
    <w:rsid w:val="003A7375"/>
    <w:rsid w:val="003D02E6"/>
    <w:rsid w:val="004D473A"/>
    <w:rsid w:val="005557C3"/>
    <w:rsid w:val="00585191"/>
    <w:rsid w:val="005B68D8"/>
    <w:rsid w:val="005D6761"/>
    <w:rsid w:val="00680BB5"/>
    <w:rsid w:val="007C38FD"/>
    <w:rsid w:val="0083091E"/>
    <w:rsid w:val="008B2A80"/>
    <w:rsid w:val="008E3FE8"/>
    <w:rsid w:val="00925764"/>
    <w:rsid w:val="00926C7C"/>
    <w:rsid w:val="00942342"/>
    <w:rsid w:val="0095683C"/>
    <w:rsid w:val="009E3AA2"/>
    <w:rsid w:val="00A15948"/>
    <w:rsid w:val="00A15FBB"/>
    <w:rsid w:val="00A6673B"/>
    <w:rsid w:val="00B92045"/>
    <w:rsid w:val="00C70DE5"/>
    <w:rsid w:val="00D11A71"/>
    <w:rsid w:val="00D505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485A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191F27"/>
    <w:pPr>
      <w:widowControl w:val="0"/>
      <w:autoSpaceDE w:val="0"/>
      <w:autoSpaceDN w:val="0"/>
      <w:adjustRightInd w:val="0"/>
      <w:spacing w:line="276" w:lineRule="exact"/>
      <w:jc w:val="center"/>
    </w:pPr>
  </w:style>
  <w:style w:type="character" w:customStyle="1" w:styleId="FontStyle11">
    <w:name w:val="Font Style11"/>
    <w:rsid w:val="00191F27"/>
    <w:rPr>
      <w:rFonts w:ascii="Times New Roman" w:hAnsi="Times New Roman" w:cs="Times New Roman"/>
      <w:sz w:val="22"/>
      <w:szCs w:val="22"/>
    </w:rPr>
  </w:style>
  <w:style w:type="paragraph" w:customStyle="1" w:styleId="Style2">
    <w:name w:val="Style2"/>
    <w:basedOn w:val="a"/>
    <w:rsid w:val="00191F27"/>
    <w:pPr>
      <w:widowControl w:val="0"/>
      <w:autoSpaceDE w:val="0"/>
      <w:autoSpaceDN w:val="0"/>
      <w:adjustRightInd w:val="0"/>
      <w:spacing w:line="254" w:lineRule="exact"/>
      <w:ind w:firstLine="703"/>
    </w:pPr>
  </w:style>
  <w:style w:type="character" w:customStyle="1" w:styleId="FontStyle12">
    <w:name w:val="Font Style12"/>
    <w:rsid w:val="00191F27"/>
    <w:rPr>
      <w:rFonts w:ascii="Times New Roman" w:hAnsi="Times New Roman" w:cs="Times New Roman"/>
      <w:sz w:val="20"/>
      <w:szCs w:val="20"/>
    </w:rPr>
  </w:style>
  <w:style w:type="paragraph" w:customStyle="1" w:styleId="Style4">
    <w:name w:val="Style4"/>
    <w:basedOn w:val="a"/>
    <w:rsid w:val="00191F27"/>
    <w:pPr>
      <w:widowControl w:val="0"/>
      <w:autoSpaceDE w:val="0"/>
      <w:autoSpaceDN w:val="0"/>
      <w:adjustRightInd w:val="0"/>
      <w:spacing w:line="259" w:lineRule="exact"/>
      <w:ind w:firstLine="710"/>
    </w:pPr>
  </w:style>
  <w:style w:type="paragraph" w:customStyle="1" w:styleId="Style7">
    <w:name w:val="Style7"/>
    <w:basedOn w:val="a"/>
    <w:rsid w:val="00191F27"/>
    <w:pPr>
      <w:widowControl w:val="0"/>
      <w:autoSpaceDE w:val="0"/>
      <w:autoSpaceDN w:val="0"/>
      <w:adjustRightInd w:val="0"/>
    </w:pPr>
  </w:style>
  <w:style w:type="paragraph" w:customStyle="1" w:styleId="Style3">
    <w:name w:val="Style3"/>
    <w:basedOn w:val="a"/>
    <w:rsid w:val="00191F27"/>
    <w:pPr>
      <w:widowControl w:val="0"/>
      <w:autoSpaceDE w:val="0"/>
      <w:autoSpaceDN w:val="0"/>
      <w:adjustRightInd w:val="0"/>
    </w:pPr>
  </w:style>
  <w:style w:type="paragraph" w:customStyle="1" w:styleId="Style5">
    <w:name w:val="Style5"/>
    <w:basedOn w:val="a"/>
    <w:rsid w:val="00191F27"/>
    <w:pPr>
      <w:widowControl w:val="0"/>
      <w:autoSpaceDE w:val="0"/>
      <w:autoSpaceDN w:val="0"/>
      <w:adjustRightInd w:val="0"/>
      <w:spacing w:line="259" w:lineRule="exact"/>
    </w:pPr>
  </w:style>
  <w:style w:type="character" w:customStyle="1" w:styleId="FontStyle13">
    <w:name w:val="Font Style13"/>
    <w:rsid w:val="00191F27"/>
    <w:rPr>
      <w:rFonts w:ascii="Times New Roman" w:hAnsi="Times New Roman" w:cs="Times New Roman"/>
      <w:i/>
      <w:iCs/>
      <w:smallCaps/>
      <w:spacing w:val="-30"/>
      <w:sz w:val="28"/>
      <w:szCs w:val="28"/>
    </w:rPr>
  </w:style>
  <w:style w:type="character" w:styleId="a3">
    <w:name w:val="Hyperlink"/>
    <w:rsid w:val="00191F27"/>
    <w:rPr>
      <w:color w:val="0000FF"/>
      <w:u w:val="single"/>
    </w:rPr>
  </w:style>
  <w:style w:type="paragraph" w:customStyle="1" w:styleId="ConsPlusTitle">
    <w:name w:val="ConsPlusTitle"/>
    <w:rsid w:val="00D11A71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1">
    <w:name w:val="Без интервала1"/>
    <w:rsid w:val="00680BB5"/>
    <w:rPr>
      <w:rFonts w:ascii="Calibri" w:hAnsi="Calibri"/>
      <w:sz w:val="22"/>
      <w:szCs w:val="22"/>
      <w:lang w:eastAsia="en-US"/>
    </w:rPr>
  </w:style>
  <w:style w:type="character" w:styleId="a4">
    <w:name w:val="Strong"/>
    <w:qFormat/>
    <w:rsid w:val="00D505AA"/>
    <w:rPr>
      <w:b/>
      <w:bCs/>
    </w:rPr>
  </w:style>
  <w:style w:type="paragraph" w:styleId="a5">
    <w:name w:val="No Spacing"/>
    <w:uiPriority w:val="1"/>
    <w:qFormat/>
    <w:rsid w:val="00D505AA"/>
    <w:pPr>
      <w:widowControl w:val="0"/>
      <w:autoSpaceDE w:val="0"/>
      <w:autoSpaceDN w:val="0"/>
      <w:adjustRightInd w:val="0"/>
    </w:pPr>
  </w:style>
  <w:style w:type="paragraph" w:styleId="a6">
    <w:name w:val="Normal (Web)"/>
    <w:basedOn w:val="a"/>
    <w:uiPriority w:val="99"/>
    <w:unhideWhenUsed/>
    <w:rsid w:val="00D505A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D505AA"/>
  </w:style>
  <w:style w:type="paragraph" w:customStyle="1" w:styleId="Standard">
    <w:name w:val="Standard"/>
    <w:rsid w:val="00A6673B"/>
    <w:pPr>
      <w:widowControl w:val="0"/>
      <w:suppressAutoHyphens/>
      <w:textAlignment w:val="baseline"/>
    </w:pPr>
    <w:rPr>
      <w:rFonts w:ascii="Arial" w:eastAsia="SimSun" w:hAnsi="Arial" w:cs="Mangal"/>
      <w:kern w:val="1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A6673B"/>
    <w:pPr>
      <w:spacing w:after="120"/>
    </w:pPr>
  </w:style>
  <w:style w:type="paragraph" w:styleId="a7">
    <w:name w:val="Balloon Text"/>
    <w:basedOn w:val="a"/>
    <w:link w:val="a8"/>
    <w:rsid w:val="003A7375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link w:val="a7"/>
    <w:rsid w:val="003A73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18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(проект)</vt:lpstr>
    </vt:vector>
  </TitlesOfParts>
  <Company>Home</Company>
  <LinksUpToDate>false</LinksUpToDate>
  <CharactersWithSpaces>2720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(проект)</dc:title>
  <dc:creator>Elli Project</dc:creator>
  <cp:lastModifiedBy>Наталья</cp:lastModifiedBy>
  <cp:revision>4</cp:revision>
  <cp:lastPrinted>2018-02-27T04:00:00Z</cp:lastPrinted>
  <dcterms:created xsi:type="dcterms:W3CDTF">2018-02-26T11:41:00Z</dcterms:created>
  <dcterms:modified xsi:type="dcterms:W3CDTF">2018-02-27T04:02:00Z</dcterms:modified>
</cp:coreProperties>
</file>