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037" w:rsidRDefault="00017037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01703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81100" cy="125730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037" w:rsidRPr="00017037" w:rsidRDefault="00017037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37">
        <w:rPr>
          <w:rFonts w:ascii="Times New Roman" w:hAnsi="Times New Roman" w:cs="Times New Roman"/>
          <w:b/>
        </w:rPr>
        <w:t>Российская Федерация</w:t>
      </w:r>
    </w:p>
    <w:p w:rsidR="00017037" w:rsidRPr="00017037" w:rsidRDefault="00017037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37">
        <w:rPr>
          <w:rFonts w:ascii="Times New Roman" w:hAnsi="Times New Roman" w:cs="Times New Roman"/>
          <w:b/>
        </w:rPr>
        <w:t>Самарская область</w:t>
      </w:r>
    </w:p>
    <w:p w:rsidR="00017037" w:rsidRDefault="00017037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4030E" w:rsidRPr="00017037" w:rsidRDefault="00017037" w:rsidP="00017037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33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:rsidR="00575F20" w:rsidRPr="00017037" w:rsidRDefault="00575F20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30E" w:rsidRPr="00EB6644" w:rsidRDefault="00A36096" w:rsidP="00A360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6644">
        <w:rPr>
          <w:rFonts w:ascii="Times New Roman" w:hAnsi="Times New Roman" w:cs="Times New Roman"/>
          <w:b/>
          <w:sz w:val="20"/>
          <w:szCs w:val="20"/>
        </w:rPr>
        <w:t xml:space="preserve">ОБ УТВЕРЖДЕНИИ </w:t>
      </w:r>
    </w:p>
    <w:p w:rsidR="00F4030E" w:rsidRPr="00EB6644" w:rsidRDefault="00A36096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6644">
        <w:rPr>
          <w:rFonts w:ascii="Times New Roman" w:hAnsi="Times New Roman" w:cs="Times New Roman"/>
          <w:b/>
          <w:sz w:val="20"/>
          <w:szCs w:val="20"/>
        </w:rPr>
        <w:t xml:space="preserve"> ПОРЯДКА</w:t>
      </w:r>
      <w:r w:rsidR="00F4030E" w:rsidRPr="00EB6644">
        <w:rPr>
          <w:rFonts w:ascii="Times New Roman" w:hAnsi="Times New Roman" w:cs="Times New Roman"/>
          <w:b/>
          <w:sz w:val="20"/>
          <w:szCs w:val="20"/>
        </w:rPr>
        <w:t xml:space="preserve"> ОРГАНИЗАЦИИ</w:t>
      </w:r>
    </w:p>
    <w:p w:rsidR="00F4030E" w:rsidRPr="00EB6644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6644">
        <w:rPr>
          <w:rFonts w:ascii="Times New Roman" w:hAnsi="Times New Roman" w:cs="Times New Roman"/>
          <w:b/>
          <w:sz w:val="20"/>
          <w:szCs w:val="20"/>
        </w:rPr>
        <w:t>И ПРОВЕДЕНИЯ ОБЩЕСТВЕННЫХ ОБСУЖДЕНИЙ</w:t>
      </w:r>
    </w:p>
    <w:p w:rsidR="00017037" w:rsidRPr="00EB6644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6644">
        <w:rPr>
          <w:rFonts w:ascii="Times New Roman" w:hAnsi="Times New Roman" w:cs="Times New Roman"/>
          <w:b/>
          <w:sz w:val="20"/>
          <w:szCs w:val="20"/>
        </w:rPr>
        <w:t>НА ТЕРРИТОРИИ СЕЛЬСКОГО ПОСЕЛЕНИЯ</w:t>
      </w:r>
      <w:r w:rsidR="00017037" w:rsidRPr="00EB6644">
        <w:rPr>
          <w:rFonts w:ascii="Times New Roman" w:hAnsi="Times New Roman" w:cs="Times New Roman"/>
          <w:b/>
          <w:sz w:val="20"/>
          <w:szCs w:val="20"/>
        </w:rPr>
        <w:t xml:space="preserve"> СЕВРЮКАЕВО</w:t>
      </w:r>
    </w:p>
    <w:p w:rsidR="00F4030E" w:rsidRPr="00EB6644" w:rsidRDefault="00017037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66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4030E" w:rsidRPr="00EB6644">
        <w:rPr>
          <w:rFonts w:ascii="Times New Roman" w:hAnsi="Times New Roman" w:cs="Times New Roman"/>
          <w:b/>
          <w:sz w:val="20"/>
          <w:szCs w:val="20"/>
        </w:rPr>
        <w:t xml:space="preserve">МУНИЦИПАЛЬНОГО РАЙОНА 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B6644">
        <w:rPr>
          <w:rFonts w:ascii="Times New Roman" w:hAnsi="Times New Roman" w:cs="Times New Roman"/>
          <w:b/>
          <w:sz w:val="20"/>
          <w:szCs w:val="20"/>
        </w:rPr>
        <w:t>СТАВРОПОЛЬСКИЙ</w:t>
      </w:r>
      <w:proofErr w:type="gramEnd"/>
      <w:r w:rsidRPr="00EB6644">
        <w:rPr>
          <w:rFonts w:ascii="Times New Roman" w:hAnsi="Times New Roman" w:cs="Times New Roman"/>
          <w:b/>
          <w:sz w:val="20"/>
          <w:szCs w:val="20"/>
        </w:rPr>
        <w:t xml:space="preserve"> САМАРСКОЙ ОБЛАСТИ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E72333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22.03.2018                                                                                                                       № 03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5.1 Градостроительным кодексом РФ, руководствуясь Федеральным законом «Об общих принципах организации  местного самоуправления в РФ» от 06.10.2003 № 131-ФЗ, руководствуясь Уставом сельского поселения</w:t>
      </w:r>
      <w:r w:rsidR="00017037">
        <w:rPr>
          <w:rFonts w:ascii="Times New Roman" w:hAnsi="Times New Roman" w:cs="Times New Roman"/>
          <w:sz w:val="24"/>
          <w:szCs w:val="24"/>
        </w:rPr>
        <w:t xml:space="preserve"> Севрюкаево</w:t>
      </w:r>
      <w:r>
        <w:rPr>
          <w:rFonts w:ascii="Times New Roman" w:hAnsi="Times New Roman" w:cs="Times New Roman"/>
          <w:sz w:val="24"/>
          <w:szCs w:val="24"/>
        </w:rPr>
        <w:t>, учитывая протест прокурора Ставропольского района</w:t>
      </w:r>
      <w:r w:rsidR="000B690F">
        <w:rPr>
          <w:rFonts w:ascii="Times New Roman" w:hAnsi="Times New Roman" w:cs="Times New Roman"/>
          <w:sz w:val="24"/>
          <w:szCs w:val="24"/>
        </w:rPr>
        <w:t xml:space="preserve"> 07-1</w:t>
      </w:r>
      <w:r w:rsidR="00017037">
        <w:rPr>
          <w:rFonts w:ascii="Times New Roman" w:hAnsi="Times New Roman" w:cs="Times New Roman"/>
          <w:sz w:val="24"/>
          <w:szCs w:val="24"/>
        </w:rPr>
        <w:t>7-2018 от 25.01.2018</w:t>
      </w:r>
      <w:r>
        <w:rPr>
          <w:rFonts w:ascii="Times New Roman" w:hAnsi="Times New Roman" w:cs="Times New Roman"/>
          <w:sz w:val="24"/>
          <w:szCs w:val="24"/>
        </w:rPr>
        <w:t xml:space="preserve">, Собрание представителей сельского поселения </w:t>
      </w:r>
      <w:r w:rsidR="00C17922">
        <w:rPr>
          <w:rFonts w:ascii="Times New Roman" w:hAnsi="Times New Roman" w:cs="Times New Roman"/>
          <w:sz w:val="24"/>
          <w:szCs w:val="24"/>
        </w:rPr>
        <w:t xml:space="preserve">Севрюкаево </w:t>
      </w:r>
      <w:r>
        <w:rPr>
          <w:rFonts w:ascii="Times New Roman" w:hAnsi="Times New Roman" w:cs="Times New Roman"/>
          <w:sz w:val="24"/>
          <w:szCs w:val="24"/>
        </w:rPr>
        <w:t>решило: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Pr="00B7501B" w:rsidRDefault="00B7501B" w:rsidP="00B7501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 </w:t>
      </w:r>
      <w:r w:rsidR="00E82CF0" w:rsidRPr="00B7501B">
        <w:rPr>
          <w:rFonts w:ascii="Times New Roman" w:hAnsi="Times New Roman" w:cs="Times New Roman"/>
          <w:sz w:val="24"/>
          <w:szCs w:val="24"/>
        </w:rPr>
        <w:t>Утвердить Порядок</w:t>
      </w:r>
      <w:r w:rsidR="00F4030E" w:rsidRPr="00B7501B">
        <w:rPr>
          <w:rFonts w:ascii="Times New Roman" w:hAnsi="Times New Roman" w:cs="Times New Roman"/>
          <w:sz w:val="24"/>
          <w:szCs w:val="24"/>
        </w:rPr>
        <w:t xml:space="preserve"> организации и проведения общественных обсуждений на территории сельского поселения</w:t>
      </w:r>
      <w:r w:rsidR="00017037" w:rsidRPr="00B7501B">
        <w:rPr>
          <w:rFonts w:ascii="Times New Roman" w:hAnsi="Times New Roman" w:cs="Times New Roman"/>
          <w:sz w:val="24"/>
          <w:szCs w:val="24"/>
        </w:rPr>
        <w:t xml:space="preserve"> Севрюкаево </w:t>
      </w:r>
      <w:r w:rsidR="00A36096" w:rsidRPr="00B7501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="00F4030E" w:rsidRPr="00B7501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F4030E" w:rsidRPr="00B7501B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="00F4030E" w:rsidRPr="00B7501B">
        <w:rPr>
          <w:rFonts w:ascii="Times New Roman" w:hAnsi="Times New Roman" w:cs="Times New Roman"/>
          <w:sz w:val="24"/>
          <w:szCs w:val="24"/>
        </w:rPr>
        <w:t xml:space="preserve"> к настоящему решению).</w:t>
      </w:r>
    </w:p>
    <w:p w:rsidR="00F4030E" w:rsidRDefault="00F4030E" w:rsidP="00B7501B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F4030E" w:rsidRPr="007F4956" w:rsidRDefault="00B7501B" w:rsidP="00B7501B">
      <w:pPr>
        <w:rPr>
          <w:rFonts w:ascii="Times New Roman" w:hAnsi="Times New Roman" w:cs="Times New Roman"/>
          <w:sz w:val="24"/>
          <w:szCs w:val="24"/>
        </w:rPr>
      </w:pPr>
      <w:r w:rsidRPr="007F4956">
        <w:rPr>
          <w:rFonts w:ascii="Times New Roman" w:hAnsi="Times New Roman" w:cs="Times New Roman"/>
          <w:sz w:val="24"/>
          <w:szCs w:val="24"/>
        </w:rPr>
        <w:t xml:space="preserve">      2.    Н</w:t>
      </w:r>
      <w:r w:rsidR="00F4030E" w:rsidRPr="007F4956">
        <w:rPr>
          <w:rFonts w:ascii="Times New Roman" w:hAnsi="Times New Roman" w:cs="Times New Roman"/>
          <w:sz w:val="24"/>
          <w:szCs w:val="24"/>
        </w:rPr>
        <w:t>астоящее решение</w:t>
      </w:r>
      <w:r w:rsidR="00017037" w:rsidRPr="007F4956">
        <w:rPr>
          <w:rFonts w:ascii="Times New Roman" w:hAnsi="Times New Roman" w:cs="Times New Roman"/>
          <w:sz w:val="24"/>
          <w:szCs w:val="24"/>
        </w:rPr>
        <w:t xml:space="preserve"> </w:t>
      </w:r>
      <w:r w:rsidRPr="007F4956">
        <w:rPr>
          <w:rFonts w:ascii="Times New Roman" w:hAnsi="Times New Roman" w:cs="Times New Roman"/>
          <w:sz w:val="24"/>
          <w:szCs w:val="24"/>
          <w:lang w:eastAsia="zh-CN"/>
        </w:rPr>
        <w:t>подлежит официальному опубликованию   в   газете « Вестник Севрюкаево» и    размещению на официальном сайте администрации сельского поселения Севрюкаево в сети  Интернет</w:t>
      </w:r>
      <w:r w:rsidR="007F4956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7F4956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7F4956">
        <w:rPr>
          <w:rFonts w:ascii="Times New Roman" w:hAnsi="Times New Roman" w:cs="Times New Roman"/>
          <w:sz w:val="24"/>
          <w:szCs w:val="24"/>
          <w:lang w:val="en-US" w:eastAsia="zh-CN"/>
        </w:rPr>
        <w:t>sevrukaevo</w:t>
      </w:r>
      <w:proofErr w:type="spellEnd"/>
      <w:r w:rsidRPr="007F4956">
        <w:rPr>
          <w:rFonts w:ascii="Times New Roman" w:hAnsi="Times New Roman" w:cs="Times New Roman"/>
          <w:sz w:val="24"/>
          <w:szCs w:val="24"/>
          <w:lang w:eastAsia="zh-CN"/>
        </w:rPr>
        <w:t>.</w:t>
      </w:r>
      <w:proofErr w:type="spellStart"/>
      <w:r w:rsidRPr="007F4956">
        <w:rPr>
          <w:rFonts w:ascii="Times New Roman" w:hAnsi="Times New Roman" w:cs="Times New Roman"/>
          <w:sz w:val="24"/>
          <w:szCs w:val="24"/>
          <w:lang w:eastAsia="zh-CN"/>
        </w:rPr>
        <w:t>stavrsp.ru</w:t>
      </w:r>
      <w:proofErr w:type="spellEnd"/>
      <w:r w:rsidRPr="007F4956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E72333" w:rsidRDefault="00B7501B" w:rsidP="00E72333">
      <w:pPr>
        <w:ind w:left="360"/>
        <w:rPr>
          <w:rFonts w:ascii="Times New Roman" w:hAnsi="Times New Roman" w:cs="Times New Roman"/>
          <w:sz w:val="24"/>
          <w:szCs w:val="24"/>
        </w:rPr>
        <w:sectPr w:rsidR="00E72333" w:rsidSect="0001703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B7501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F4030E" w:rsidRPr="00B7501B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официального опубликования. </w:t>
      </w:r>
    </w:p>
    <w:p w:rsidR="00E72333" w:rsidRDefault="00E72333" w:rsidP="00E72333">
      <w:pPr>
        <w:spacing w:after="100" w:afterAutospacing="1" w:line="120" w:lineRule="atLeast"/>
        <w:rPr>
          <w:rFonts w:ascii="Times New Roman" w:hAnsi="Times New Roman" w:cs="Times New Roman"/>
          <w:sz w:val="24"/>
          <w:szCs w:val="24"/>
        </w:rPr>
      </w:pPr>
    </w:p>
    <w:p w:rsidR="00E72333" w:rsidRDefault="00E72333" w:rsidP="00E72333">
      <w:pPr>
        <w:spacing w:after="100" w:afterAutospacing="1" w:line="1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E72333" w:rsidRDefault="00E72333" w:rsidP="00E72333">
      <w:pPr>
        <w:spacing w:after="100" w:afterAutospacing="1" w:line="1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</w:p>
    <w:p w:rsidR="00E72333" w:rsidRDefault="00E72333" w:rsidP="00E72333">
      <w:pPr>
        <w:spacing w:after="100" w:afterAutospacing="1" w:line="1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E72333" w:rsidRDefault="00E72333" w:rsidP="00E723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2333" w:rsidRDefault="00E72333" w:rsidP="00B7501B">
      <w:pPr>
        <w:rPr>
          <w:rFonts w:ascii="Times New Roman" w:hAnsi="Times New Roman" w:cs="Times New Roman"/>
          <w:sz w:val="24"/>
          <w:szCs w:val="24"/>
        </w:rPr>
      </w:pPr>
    </w:p>
    <w:p w:rsidR="00E72333" w:rsidRDefault="00E72333" w:rsidP="00B7501B">
      <w:pPr>
        <w:rPr>
          <w:rFonts w:ascii="Times New Roman" w:hAnsi="Times New Roman" w:cs="Times New Roman"/>
          <w:sz w:val="24"/>
          <w:szCs w:val="24"/>
        </w:rPr>
      </w:pPr>
    </w:p>
    <w:p w:rsidR="00E72333" w:rsidRDefault="00E72333" w:rsidP="00B75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</w:t>
      </w:r>
      <w:r w:rsidR="00552C9E">
        <w:rPr>
          <w:rFonts w:ascii="Times New Roman" w:hAnsi="Times New Roman" w:cs="Times New Roman"/>
          <w:sz w:val="24"/>
          <w:szCs w:val="24"/>
        </w:rPr>
        <w:t xml:space="preserve">ации сельского поселения </w:t>
      </w:r>
    </w:p>
    <w:p w:rsidR="00552C9E" w:rsidRDefault="00552C9E" w:rsidP="00B75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Севрюкаево муниципального района</w:t>
      </w:r>
    </w:p>
    <w:p w:rsidR="00552C9E" w:rsidRDefault="00552C9E" w:rsidP="00B75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E72333" w:rsidRDefault="00E72333" w:rsidP="00B7501B">
      <w:pPr>
        <w:rPr>
          <w:rFonts w:ascii="Times New Roman" w:hAnsi="Times New Roman" w:cs="Times New Roman"/>
          <w:sz w:val="24"/>
          <w:szCs w:val="24"/>
        </w:rPr>
      </w:pPr>
    </w:p>
    <w:p w:rsidR="00E72333" w:rsidRDefault="00E72333" w:rsidP="00B7501B">
      <w:pPr>
        <w:rPr>
          <w:rFonts w:ascii="Times New Roman" w:hAnsi="Times New Roman" w:cs="Times New Roman"/>
          <w:sz w:val="24"/>
          <w:szCs w:val="24"/>
        </w:rPr>
      </w:pPr>
    </w:p>
    <w:p w:rsidR="00E72333" w:rsidRDefault="00E72333" w:rsidP="00B7501B">
      <w:pPr>
        <w:rPr>
          <w:rFonts w:ascii="Times New Roman" w:hAnsi="Times New Roman" w:cs="Times New Roman"/>
          <w:sz w:val="24"/>
          <w:szCs w:val="24"/>
        </w:rPr>
        <w:sectPr w:rsidR="00E72333" w:rsidSect="00E7233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72333" w:rsidRDefault="00E72333" w:rsidP="00B7501B">
      <w:pPr>
        <w:rPr>
          <w:rFonts w:ascii="Times New Roman" w:hAnsi="Times New Roman" w:cs="Times New Roman"/>
          <w:sz w:val="24"/>
          <w:szCs w:val="24"/>
        </w:rPr>
      </w:pPr>
    </w:p>
    <w:p w:rsidR="00B7501B" w:rsidRPr="00114333" w:rsidRDefault="00B7501B" w:rsidP="00B7501B">
      <w:pPr>
        <w:rPr>
          <w:rStyle w:val="FontStyle12"/>
          <w:sz w:val="24"/>
          <w:szCs w:val="24"/>
        </w:rPr>
      </w:pPr>
      <w:r w:rsidRPr="00114333">
        <w:rPr>
          <w:rFonts w:ascii="Times New Roman" w:hAnsi="Times New Roman" w:cs="Times New Roman"/>
          <w:sz w:val="24"/>
          <w:szCs w:val="24"/>
        </w:rPr>
        <w:t xml:space="preserve">_____________________ Е.В.Хадеева                     </w:t>
      </w:r>
      <w:r w:rsidR="0011433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14333">
        <w:rPr>
          <w:rFonts w:ascii="Times New Roman" w:hAnsi="Times New Roman" w:cs="Times New Roman"/>
          <w:sz w:val="24"/>
          <w:szCs w:val="24"/>
        </w:rPr>
        <w:t xml:space="preserve">        _____________________  Н.Н.Алембатров</w:t>
      </w:r>
    </w:p>
    <w:p w:rsidR="00B7501B" w:rsidRDefault="00B7501B" w:rsidP="00B7501B">
      <w:pPr>
        <w:pStyle w:val="Style4"/>
        <w:widowControl/>
        <w:tabs>
          <w:tab w:val="left" w:pos="922"/>
        </w:tabs>
        <w:spacing w:before="41" w:line="254" w:lineRule="exact"/>
        <w:ind w:right="288"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ab/>
      </w:r>
    </w:p>
    <w:p w:rsidR="00F4030E" w:rsidRPr="004A35F2" w:rsidRDefault="00F4030E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7922" w:rsidRDefault="00C17922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E72333" w:rsidRDefault="00E72333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Решению</w:t>
      </w:r>
      <w:r w:rsidR="00114333">
        <w:rPr>
          <w:rFonts w:ascii="Times New Roman" w:hAnsi="Times New Roman" w:cs="Times New Roman"/>
          <w:sz w:val="24"/>
          <w:szCs w:val="24"/>
        </w:rPr>
        <w:t xml:space="preserve"> Собрания </w:t>
      </w:r>
    </w:p>
    <w:p w:rsidR="00114333" w:rsidRDefault="00114333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Представителей сельского поселения </w:t>
      </w:r>
    </w:p>
    <w:p w:rsidR="00114333" w:rsidRDefault="00114333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Севрюкаево муниципального района</w:t>
      </w:r>
    </w:p>
    <w:p w:rsidR="00114333" w:rsidRDefault="00114333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8873E3" w:rsidRDefault="008873E3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114333" w:rsidRDefault="00114333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</w:t>
      </w:r>
      <w:r w:rsidR="00552C9E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__ от</w:t>
      </w:r>
      <w:r w:rsidR="00552C9E">
        <w:rPr>
          <w:rFonts w:ascii="Times New Roman" w:hAnsi="Times New Roman" w:cs="Times New Roman"/>
          <w:sz w:val="24"/>
          <w:szCs w:val="24"/>
        </w:rPr>
        <w:t xml:space="preserve"> 22.03.2018г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C20CA6" w:rsidRDefault="00C20CA6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50548" w:rsidRDefault="00450548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36096" w:rsidRPr="004D0125" w:rsidRDefault="0049720E" w:rsidP="004972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125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C20CA6" w:rsidRPr="004D0125" w:rsidRDefault="00C20CA6" w:rsidP="004972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125">
        <w:rPr>
          <w:rFonts w:ascii="Times New Roman" w:hAnsi="Times New Roman" w:cs="Times New Roman"/>
          <w:b/>
          <w:sz w:val="24"/>
          <w:szCs w:val="24"/>
        </w:rPr>
        <w:t xml:space="preserve"> ОРГАНИЗАЦИИ</w:t>
      </w:r>
    </w:p>
    <w:p w:rsidR="00C20CA6" w:rsidRPr="004D0125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125">
        <w:rPr>
          <w:rFonts w:ascii="Times New Roman" w:hAnsi="Times New Roman" w:cs="Times New Roman"/>
          <w:b/>
          <w:sz w:val="24"/>
          <w:szCs w:val="24"/>
        </w:rPr>
        <w:t>И ПРОВЕДЕНИЯ ОБЩЕСТВЕННЫХ ОБСУЖДЕНИЙ</w:t>
      </w:r>
    </w:p>
    <w:p w:rsidR="00114333" w:rsidRPr="004D0125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125">
        <w:rPr>
          <w:rFonts w:ascii="Times New Roman" w:hAnsi="Times New Roman" w:cs="Times New Roman"/>
          <w:b/>
          <w:sz w:val="24"/>
          <w:szCs w:val="24"/>
        </w:rPr>
        <w:t>Н</w:t>
      </w:r>
      <w:r w:rsidR="00114333" w:rsidRPr="004D0125">
        <w:rPr>
          <w:rFonts w:ascii="Times New Roman" w:hAnsi="Times New Roman" w:cs="Times New Roman"/>
          <w:b/>
          <w:sz w:val="24"/>
          <w:szCs w:val="24"/>
        </w:rPr>
        <w:t xml:space="preserve">А ТЕРРИТОРИИ СЕЛЬСКОГО ПОСЕЛЕНИЯ СЕВРЮКАЕВО              </w:t>
      </w:r>
    </w:p>
    <w:p w:rsidR="00C20CA6" w:rsidRPr="004D0125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125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</w:p>
    <w:p w:rsidR="00C20CA6" w:rsidRPr="004D0125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D0125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4D0125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C20CA6" w:rsidRPr="004D0125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0A3" w:rsidRDefault="00F330A3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Pr="00C20CA6" w:rsidRDefault="0049720E" w:rsidP="00F330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Настоящий Порядок разработан</w:t>
      </w:r>
      <w:r w:rsidR="00F330A3">
        <w:rPr>
          <w:rFonts w:ascii="Times New Roman" w:hAnsi="Times New Roman" w:cs="Times New Roman"/>
          <w:sz w:val="24"/>
          <w:szCs w:val="24"/>
        </w:rPr>
        <w:t xml:space="preserve"> в соответствии с Градостроительным кодексом РФ, Федеральным законом «Об общих принципах организации  местного самоуправления в РФ» от 06.10.2003 № 131-ФЗ, в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</w:t>
      </w:r>
      <w:r w:rsidR="00C20CA6">
        <w:rPr>
          <w:rFonts w:ascii="Times New Roman" w:hAnsi="Times New Roman" w:cs="Times New Roman"/>
          <w:sz w:val="24"/>
          <w:szCs w:val="24"/>
        </w:rPr>
        <w:t xml:space="preserve">лее также </w:t>
      </w:r>
      <w:r w:rsidR="00A36096">
        <w:rPr>
          <w:rFonts w:ascii="Times New Roman" w:hAnsi="Times New Roman" w:cs="Times New Roman"/>
          <w:sz w:val="24"/>
          <w:szCs w:val="24"/>
        </w:rPr>
        <w:t>в настоящем порядке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- проекты) в соответствии с уставом муниципального образования</w:t>
      </w:r>
      <w:r w:rsidR="0024362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114333">
        <w:rPr>
          <w:rFonts w:ascii="Times New Roman" w:hAnsi="Times New Roman" w:cs="Times New Roman"/>
          <w:sz w:val="24"/>
          <w:szCs w:val="24"/>
        </w:rPr>
        <w:t xml:space="preserve"> Севрюкаево </w:t>
      </w:r>
      <w:r w:rsidR="00C20CA6" w:rsidRPr="00C20CA6">
        <w:rPr>
          <w:rFonts w:ascii="Times New Roman" w:hAnsi="Times New Roman" w:cs="Times New Roman"/>
          <w:sz w:val="24"/>
          <w:szCs w:val="24"/>
        </w:rPr>
        <w:t>и (или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) нормативным правовым актом представительного органа муниципального образования </w:t>
      </w:r>
      <w:r w:rsidR="00C20CA6">
        <w:rPr>
          <w:rFonts w:ascii="Times New Roman" w:hAnsi="Times New Roman" w:cs="Times New Roman"/>
          <w:sz w:val="24"/>
          <w:szCs w:val="24"/>
        </w:rPr>
        <w:t xml:space="preserve">и с учетом положений Градостроительного </w:t>
      </w:r>
      <w:r w:rsidR="00C20CA6" w:rsidRPr="00C20CA6">
        <w:rPr>
          <w:rFonts w:ascii="Times New Roman" w:hAnsi="Times New Roman" w:cs="Times New Roman"/>
          <w:sz w:val="24"/>
          <w:szCs w:val="24"/>
        </w:rPr>
        <w:t>Кодекса прово</w:t>
      </w:r>
      <w:r w:rsidR="00C20CA6">
        <w:rPr>
          <w:rFonts w:ascii="Times New Roman" w:hAnsi="Times New Roman" w:cs="Times New Roman"/>
          <w:sz w:val="24"/>
          <w:szCs w:val="24"/>
        </w:rPr>
        <w:t>дятся общественные обсуждения,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за исключением случаев, пре</w:t>
      </w:r>
      <w:r w:rsidR="00C20CA6">
        <w:rPr>
          <w:rFonts w:ascii="Times New Roman" w:hAnsi="Times New Roman" w:cs="Times New Roman"/>
          <w:sz w:val="24"/>
          <w:szCs w:val="24"/>
        </w:rPr>
        <w:t xml:space="preserve">дусмотренных Градостроительным кодексом </w:t>
      </w:r>
      <w:r w:rsidR="00A36096">
        <w:rPr>
          <w:rFonts w:ascii="Times New Roman" w:hAnsi="Times New Roman" w:cs="Times New Roman"/>
          <w:sz w:val="24"/>
          <w:szCs w:val="24"/>
        </w:rPr>
        <w:t>и другими федеральными законами РФ.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5"/>
      <w:bookmarkEnd w:id="0"/>
      <w:r w:rsidRPr="00C20CA6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Участниками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Pr="00C20CA6">
        <w:rPr>
          <w:rFonts w:ascii="Times New Roman" w:hAnsi="Times New Roman" w:cs="Times New Roman"/>
          <w:sz w:val="24"/>
          <w:szCs w:val="24"/>
        </w:rPr>
        <w:t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 xml:space="preserve"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>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 xml:space="preserve">случае, предусмотренном </w:t>
      </w:r>
      <w:hyperlink r:id="rId6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РФ</w:t>
      </w:r>
      <w:r w:rsidRPr="00C20CA6">
        <w:rPr>
          <w:rFonts w:ascii="Times New Roman" w:hAnsi="Times New Roman" w:cs="Times New Roman"/>
          <w:sz w:val="24"/>
          <w:szCs w:val="24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  <w:proofErr w:type="gramEnd"/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4. Процедура проведения общественных обсуждений состоит из следующих этапов: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оповещение о начале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8"/>
      <w:bookmarkEnd w:id="1"/>
      <w:proofErr w:type="gramStart"/>
      <w:r w:rsidRPr="00C20CA6"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"Инт</w:t>
      </w:r>
      <w:r>
        <w:rPr>
          <w:rFonts w:ascii="Times New Roman" w:hAnsi="Times New Roman" w:cs="Times New Roman"/>
          <w:sz w:val="24"/>
          <w:szCs w:val="24"/>
        </w:rPr>
        <w:t>ерн</w:t>
      </w:r>
      <w:r w:rsidR="00243621">
        <w:rPr>
          <w:rFonts w:ascii="Times New Roman" w:hAnsi="Times New Roman" w:cs="Times New Roman"/>
          <w:sz w:val="24"/>
          <w:szCs w:val="24"/>
        </w:rPr>
        <w:t>ет" (далее в настоящем порядке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(далее также - сеть "Интернет"), либо на региональном портале государственных и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услуг (далее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- информационные системы) и открытие экспозиции или экспозиций такого проекта;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общественных обсуждениях;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подготовка и оформление протокола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должно содержать: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перечень информационных материалов к такому проекту;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проекту, подлежащему рассмотрению на</w:t>
      </w:r>
      <w:r>
        <w:rPr>
          <w:rFonts w:ascii="Times New Roman" w:hAnsi="Times New Roman" w:cs="Times New Roman"/>
          <w:sz w:val="24"/>
          <w:szCs w:val="24"/>
        </w:rPr>
        <w:t xml:space="preserve"> общественных обсуждениях;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предложений и замечаний, касающихся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.</w:t>
      </w:r>
    </w:p>
    <w:p w:rsidR="00E82CF0" w:rsidRDefault="007E3CF1" w:rsidP="00E82C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</w:t>
      </w:r>
      <w:proofErr w:type="gramEnd"/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 w:rsidR="00C20CA6"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1) не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самоуправления, в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 xml:space="preserve">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w:anchor="Par5" w:history="1">
        <w:r w:rsidR="00A33503">
          <w:rPr>
            <w:rFonts w:ascii="Times New Roman" w:hAnsi="Times New Roman" w:cs="Times New Roman"/>
            <w:color w:val="0000FF"/>
            <w:sz w:val="24"/>
            <w:szCs w:val="24"/>
          </w:rPr>
          <w:t>пункте</w:t>
        </w:r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 xml:space="preserve"> 3</w:t>
        </w:r>
      </w:hyperlink>
      <w:r w:rsidR="00A33503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</w:t>
      </w:r>
      <w:r w:rsidR="007E3CF1"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к указанной информации.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В течение всего периода размещения в соответствии с </w:t>
      </w:r>
      <w:hyperlink w:anchor="Par8" w:history="1">
        <w:r w:rsidR="00602240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подпунктом 2 пункта </w:t>
        </w:r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. Консультирование посетителей экспозиции осуществляется представителями уполномоченного на проведение общественных обсуждений органа местного самоуправления или созданного им коллегиального совещательного органа (далее -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) и (или) разработчика проекта, подлежащего рассмотрению на обществен</w:t>
      </w:r>
      <w:r>
        <w:rPr>
          <w:rFonts w:ascii="Times New Roman" w:hAnsi="Times New Roman" w:cs="Times New Roman"/>
          <w:sz w:val="24"/>
          <w:szCs w:val="24"/>
        </w:rPr>
        <w:t>ных обсуждениях.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9"/>
      <w:bookmarkEnd w:id="2"/>
      <w:r>
        <w:rPr>
          <w:rFonts w:ascii="Times New Roman" w:hAnsi="Times New Roman" w:cs="Times New Roman"/>
          <w:sz w:val="24"/>
          <w:szCs w:val="24"/>
        </w:rPr>
        <w:t>9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В период размещения в соответствии с </w:t>
      </w:r>
      <w:hyperlink w:anchor="Par8" w:history="1">
        <w:r w:rsidR="00602240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пунктом 2 пункта </w:t>
        </w:r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и проведения экспозиции или экспозиций такого проекта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прошедшие в соответствии с </w:t>
      </w:r>
      <w:r w:rsidR="00602240">
        <w:rPr>
          <w:rFonts w:ascii="Times New Roman" w:hAnsi="Times New Roman" w:cs="Times New Roman"/>
          <w:sz w:val="24"/>
          <w:szCs w:val="24"/>
        </w:rPr>
        <w:t xml:space="preserve">пунктом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идентификацию, имеют право вносить предложения и замечания, касающиеся такого проекта:</w:t>
      </w:r>
      <w:proofErr w:type="gramEnd"/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посредством официального сайта или информационных систем;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20CA6" w:rsidRPr="00C20CA6">
        <w:rPr>
          <w:rFonts w:ascii="Times New Roman" w:hAnsi="Times New Roman" w:cs="Times New Roman"/>
          <w:sz w:val="24"/>
          <w:szCs w:val="24"/>
        </w:rPr>
        <w:t>) в письменной форме в адрес организатора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20CA6" w:rsidRPr="00C20CA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 на общественных обсу</w:t>
      </w:r>
      <w:r>
        <w:rPr>
          <w:rFonts w:ascii="Times New Roman" w:hAnsi="Times New Roman" w:cs="Times New Roman"/>
          <w:sz w:val="24"/>
          <w:szCs w:val="24"/>
        </w:rPr>
        <w:t>ждениях.</w:t>
      </w:r>
    </w:p>
    <w:p w:rsidR="00C20CA6" w:rsidRPr="00243621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 w:rsidR="00602240">
        <w:rPr>
          <w:rFonts w:ascii="Times New Roman" w:hAnsi="Times New Roman" w:cs="Times New Roman"/>
          <w:sz w:val="24"/>
          <w:szCs w:val="24"/>
        </w:rPr>
        <w:t>пунктом 9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подлежат регистрации, а также обязательному рассмотрению организатором общественных </w:t>
      </w:r>
      <w:r>
        <w:rPr>
          <w:rFonts w:ascii="Times New Roman" w:hAnsi="Times New Roman" w:cs="Times New Roman"/>
          <w:sz w:val="24"/>
          <w:szCs w:val="24"/>
        </w:rPr>
        <w:t>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за исключением случая, предусмотренного </w:t>
      </w:r>
      <w:r w:rsidR="00A33503" w:rsidRPr="00243621">
        <w:rPr>
          <w:rFonts w:ascii="Times New Roman" w:hAnsi="Times New Roman" w:cs="Times New Roman"/>
          <w:sz w:val="24"/>
          <w:szCs w:val="24"/>
        </w:rPr>
        <w:t xml:space="preserve">пунктом 14 </w:t>
      </w:r>
      <w:r w:rsidR="00602240" w:rsidRPr="00243621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5"/>
      <w:bookmarkEnd w:id="3"/>
      <w:r>
        <w:rPr>
          <w:rFonts w:ascii="Times New Roman" w:hAnsi="Times New Roman" w:cs="Times New Roman"/>
          <w:sz w:val="24"/>
          <w:szCs w:val="24"/>
        </w:rPr>
        <w:t>11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Не требуется представление указанных в </w:t>
      </w:r>
      <w:r w:rsidR="00602240">
        <w:rPr>
          <w:rFonts w:ascii="Times New Roman" w:hAnsi="Times New Roman" w:cs="Times New Roman"/>
          <w:sz w:val="24"/>
          <w:szCs w:val="24"/>
        </w:rPr>
        <w:t xml:space="preserve">пункте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на</w:t>
      </w:r>
      <w:r w:rsidR="00602240">
        <w:rPr>
          <w:rFonts w:ascii="Times New Roman" w:hAnsi="Times New Roman" w:cs="Times New Roman"/>
          <w:sz w:val="24"/>
          <w:szCs w:val="24"/>
        </w:rPr>
        <w:t>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</w:t>
      </w:r>
      <w:r w:rsidR="00602240">
        <w:rPr>
          <w:rFonts w:ascii="Times New Roman" w:hAnsi="Times New Roman" w:cs="Times New Roman"/>
          <w:sz w:val="24"/>
          <w:szCs w:val="24"/>
        </w:rPr>
        <w:t xml:space="preserve"> пункте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35" w:history="1">
        <w:r w:rsidR="00450548"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может использоваться единая система идентификац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>тентификации.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13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Обработка персональных данных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осуществляется с учетом требований, установленных Федеральным </w:t>
      </w:r>
      <w:hyperlink r:id="rId7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8"/>
      <w:bookmarkEnd w:id="4"/>
      <w:r>
        <w:rPr>
          <w:rFonts w:ascii="Times New Roman" w:hAnsi="Times New Roman" w:cs="Times New Roman"/>
          <w:sz w:val="24"/>
          <w:szCs w:val="24"/>
        </w:rPr>
        <w:t>14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 w:rsidR="00602240">
        <w:rPr>
          <w:rFonts w:ascii="Times New Roman" w:hAnsi="Times New Roman" w:cs="Times New Roman"/>
          <w:sz w:val="24"/>
          <w:szCs w:val="24"/>
        </w:rPr>
        <w:t>пунктом</w:t>
      </w:r>
      <w:r>
        <w:rPr>
          <w:rFonts w:ascii="Times New Roman" w:hAnsi="Times New Roman" w:cs="Times New Roman"/>
          <w:sz w:val="24"/>
          <w:szCs w:val="24"/>
        </w:rPr>
        <w:t xml:space="preserve"> 9 </w:t>
      </w:r>
      <w:r w:rsidR="00602240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не рассматриваются в случае выявления факта представления участником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недостоверных сведений.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Организатором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обеспечивается равный доступ к проекту, подлежащему рассмотрению на общественных обсуждениях, всех участников общественных обсуждений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 субъектов Российской Федерации, органов местного самоуправления, подведомственных им организаций).</w:t>
      </w:r>
      <w:proofErr w:type="gramEnd"/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Официальный сайт и (или) информационные системы должны обеспечивать возможность: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Организатор общественных обсуждений подготавливает и оформляет протокол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в котором указываются: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протокола обществен</w:t>
      </w:r>
      <w:r w:rsidR="00450548">
        <w:rPr>
          <w:rFonts w:ascii="Times New Roman" w:hAnsi="Times New Roman" w:cs="Times New Roman"/>
          <w:sz w:val="24"/>
          <w:szCs w:val="24"/>
        </w:rPr>
        <w:t>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информация об организаторе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дата и источник его опубликования;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о территории, в пределах которой проводятся общественные о</w:t>
      </w:r>
      <w:r w:rsidR="00450548">
        <w:rPr>
          <w:rFonts w:ascii="Times New Roman" w:hAnsi="Times New Roman" w:cs="Times New Roman"/>
          <w:sz w:val="24"/>
          <w:szCs w:val="24"/>
        </w:rPr>
        <w:t>бсуждения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с разделением на предложения и замечания граждан, являющихся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 постоянно проживающих на территории, в пределах которой проводя</w:t>
      </w:r>
      <w:r w:rsidR="00450548">
        <w:rPr>
          <w:rFonts w:ascii="Times New Roman" w:hAnsi="Times New Roman" w:cs="Times New Roman"/>
          <w:sz w:val="24"/>
          <w:szCs w:val="24"/>
        </w:rPr>
        <w:t>тся общественные обсуждения</w:t>
      </w:r>
      <w:r w:rsidRPr="00C20CA6">
        <w:rPr>
          <w:rFonts w:ascii="Times New Roman" w:hAnsi="Times New Roman" w:cs="Times New Roman"/>
          <w:sz w:val="24"/>
          <w:szCs w:val="24"/>
        </w:rPr>
        <w:t>, и предложения и замечания иных участников общественных об</w:t>
      </w:r>
      <w:r w:rsidR="00450548"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C20CA6" w:rsidRPr="00C20CA6">
        <w:rPr>
          <w:rFonts w:ascii="Times New Roman" w:hAnsi="Times New Roman" w:cs="Times New Roman"/>
          <w:sz w:val="24"/>
          <w:szCs w:val="24"/>
        </w:rPr>
        <w:t>. К протоколу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прилагается перечень принявших участие в рассмотрении проекта участников общественных обсуждений, включающий в себя сведения об участниках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C20CA6" w:rsidRPr="00C20CA6">
        <w:rPr>
          <w:rFonts w:ascii="Times New Roman" w:hAnsi="Times New Roman" w:cs="Times New Roman"/>
          <w:sz w:val="24"/>
          <w:szCs w:val="24"/>
        </w:rPr>
        <w:t>. Участник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который внес предложения и замечания, касающиеся проекта, рассмотренн</w:t>
      </w:r>
      <w:r>
        <w:rPr>
          <w:rFonts w:ascii="Times New Roman" w:hAnsi="Times New Roman" w:cs="Times New Roman"/>
          <w:sz w:val="24"/>
          <w:szCs w:val="24"/>
        </w:rPr>
        <w:t xml:space="preserve">ого на общественных обсуждениях, </w:t>
      </w:r>
      <w:r w:rsidR="00C20CA6" w:rsidRPr="00C20CA6">
        <w:rPr>
          <w:rFonts w:ascii="Times New Roman" w:hAnsi="Times New Roman" w:cs="Times New Roman"/>
          <w:sz w:val="24"/>
          <w:szCs w:val="24"/>
        </w:rPr>
        <w:t>имеет право получить выписку из прото</w:t>
      </w:r>
      <w:r>
        <w:rPr>
          <w:rFonts w:ascii="Times New Roman" w:hAnsi="Times New Roman" w:cs="Times New Roman"/>
          <w:sz w:val="24"/>
          <w:szCs w:val="24"/>
        </w:rPr>
        <w:t>кола общественных 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содержащую внесенные этим участником предложения и замечания.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20CA6" w:rsidRPr="00C20CA6">
        <w:rPr>
          <w:rFonts w:ascii="Times New Roman" w:hAnsi="Times New Roman" w:cs="Times New Roman"/>
          <w:sz w:val="24"/>
          <w:szCs w:val="24"/>
        </w:rPr>
        <w:t>. На основании протокола общественных обсуждений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 подготовку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C20CA6" w:rsidRPr="00C20CA6">
        <w:rPr>
          <w:rFonts w:ascii="Times New Roman" w:hAnsi="Times New Roman" w:cs="Times New Roman"/>
          <w:sz w:val="24"/>
          <w:szCs w:val="24"/>
        </w:rPr>
        <w:t>. В заключении о результатах общественных обсуждений должны быть указаны: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lastRenderedPageBreak/>
        <w:t>2) наименование проекта, рассмотренного на общественных обсуждениях, сведения о количестве участников общественных обсуждений, которые приняли участие в общественных обсу</w:t>
      </w:r>
      <w:r w:rsidR="00450548">
        <w:rPr>
          <w:rFonts w:ascii="Times New Roman" w:hAnsi="Times New Roman" w:cs="Times New Roman"/>
          <w:sz w:val="24"/>
          <w:szCs w:val="24"/>
        </w:rPr>
        <w:t>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реквизиты протокола общественных обсуждений, на основании которого подготовлено заключение о результатах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 предложения и замечания иных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. В случае внесения несколькими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одинаковых предложений и замечаний допускается обобщение таких предложений и замечаний;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</w:t>
      </w:r>
      <w:r w:rsidR="00450548">
        <w:rPr>
          <w:rFonts w:ascii="Times New Roman" w:hAnsi="Times New Roman" w:cs="Times New Roman"/>
          <w:sz w:val="24"/>
          <w:szCs w:val="24"/>
        </w:rPr>
        <w:t>льтатам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C20CA6" w:rsidRPr="00C20CA6">
        <w:rPr>
          <w:rFonts w:ascii="Times New Roman" w:hAnsi="Times New Roman" w:cs="Times New Roman"/>
          <w:sz w:val="24"/>
          <w:szCs w:val="24"/>
        </w:rPr>
        <w:t>. Заключение о результатах общественных обсуждений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C20CA6" w:rsidRPr="00C20CA6">
        <w:rPr>
          <w:rFonts w:ascii="Times New Roman" w:hAnsi="Times New Roman" w:cs="Times New Roman"/>
          <w:sz w:val="24"/>
          <w:szCs w:val="24"/>
        </w:rPr>
        <w:t>. Срок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по проектам правил благоустройства территорий со дня опубликования оповещения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 дня опубликования заключения о результатах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>не может быть менее одного месяца и более трех месяцев.</w:t>
      </w:r>
    </w:p>
    <w:p w:rsidR="002933D5" w:rsidRDefault="002933D5">
      <w:pPr>
        <w:rPr>
          <w:rFonts w:ascii="Times New Roman" w:hAnsi="Times New Roman" w:cs="Times New Roman"/>
          <w:sz w:val="24"/>
          <w:szCs w:val="24"/>
        </w:rPr>
      </w:pPr>
    </w:p>
    <w:p w:rsidR="00450548" w:rsidRPr="00C20CA6" w:rsidRDefault="00450548">
      <w:pPr>
        <w:rPr>
          <w:rFonts w:ascii="Times New Roman" w:hAnsi="Times New Roman" w:cs="Times New Roman"/>
          <w:sz w:val="24"/>
          <w:szCs w:val="24"/>
        </w:rPr>
      </w:pPr>
    </w:p>
    <w:sectPr w:rsidR="00450548" w:rsidRPr="00C20CA6" w:rsidSect="00E7233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20CA6"/>
    <w:rsid w:val="00017037"/>
    <w:rsid w:val="00097244"/>
    <w:rsid w:val="000B690F"/>
    <w:rsid w:val="000B778B"/>
    <w:rsid w:val="000F2694"/>
    <w:rsid w:val="00114333"/>
    <w:rsid w:val="001E6FA2"/>
    <w:rsid w:val="001F1D27"/>
    <w:rsid w:val="0022428B"/>
    <w:rsid w:val="00243621"/>
    <w:rsid w:val="00287116"/>
    <w:rsid w:val="002933D5"/>
    <w:rsid w:val="003741FA"/>
    <w:rsid w:val="003A7D57"/>
    <w:rsid w:val="00450548"/>
    <w:rsid w:val="0048606C"/>
    <w:rsid w:val="0049720E"/>
    <w:rsid w:val="004D0125"/>
    <w:rsid w:val="00552C9E"/>
    <w:rsid w:val="00575F20"/>
    <w:rsid w:val="00602240"/>
    <w:rsid w:val="007E3CF1"/>
    <w:rsid w:val="007F4956"/>
    <w:rsid w:val="008873E3"/>
    <w:rsid w:val="00942C01"/>
    <w:rsid w:val="00A33503"/>
    <w:rsid w:val="00A36096"/>
    <w:rsid w:val="00AC5861"/>
    <w:rsid w:val="00B344C5"/>
    <w:rsid w:val="00B7501B"/>
    <w:rsid w:val="00B92543"/>
    <w:rsid w:val="00BF2295"/>
    <w:rsid w:val="00C17922"/>
    <w:rsid w:val="00C20CA6"/>
    <w:rsid w:val="00E72333"/>
    <w:rsid w:val="00E76703"/>
    <w:rsid w:val="00E82CF0"/>
    <w:rsid w:val="00EA37B5"/>
    <w:rsid w:val="00EB6644"/>
    <w:rsid w:val="00EF39D8"/>
    <w:rsid w:val="00F330A3"/>
    <w:rsid w:val="00F40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7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7037"/>
    <w:rPr>
      <w:rFonts w:ascii="Tahoma" w:hAnsi="Tahoma" w:cs="Tahoma"/>
      <w:sz w:val="16"/>
      <w:szCs w:val="16"/>
    </w:rPr>
  </w:style>
  <w:style w:type="character" w:customStyle="1" w:styleId="FontStyle12">
    <w:name w:val="Font Style12"/>
    <w:rsid w:val="00B7501B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rsid w:val="00B7501B"/>
    <w:pPr>
      <w:widowControl w:val="0"/>
      <w:autoSpaceDE w:val="0"/>
      <w:autoSpaceDN w:val="0"/>
      <w:adjustRightInd w:val="0"/>
      <w:spacing w:after="0" w:line="259" w:lineRule="exact"/>
      <w:ind w:firstLine="71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11E8A23629C31AA11279EE700CE78475181CA7D337AE5BBC7F6476A1879E1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11E8A23629C31AA11279EE700CE7847518BCC783578E5BBC7F6476A1891B51425FA61ADE45274EA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2582</Words>
  <Characters>14718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cp:lastPrinted>2018-03-16T07:00:00Z</cp:lastPrinted>
  <dcterms:created xsi:type="dcterms:W3CDTF">2018-03-16T06:58:00Z</dcterms:created>
  <dcterms:modified xsi:type="dcterms:W3CDTF">2018-03-16T07:03:00Z</dcterms:modified>
</cp:coreProperties>
</file>