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76C3" w:rsidRPr="000B2FF9" w:rsidRDefault="00DC76C3" w:rsidP="00207992">
      <w:pPr>
        <w:shd w:val="clear" w:color="auto" w:fill="FFFFFF"/>
        <w:spacing w:before="266" w:line="281" w:lineRule="exact"/>
        <w:ind w:right="25"/>
        <w:rPr>
          <w:b/>
          <w:bCs/>
          <w:color w:val="000000"/>
          <w:spacing w:val="-14"/>
          <w:sz w:val="28"/>
          <w:szCs w:val="28"/>
        </w:rPr>
      </w:pPr>
    </w:p>
    <w:p w:rsidR="00DC76C3" w:rsidRPr="00840D01" w:rsidRDefault="00207992" w:rsidP="00207992">
      <w:pPr>
        <w:jc w:val="center"/>
        <w:rPr>
          <w:sz w:val="24"/>
          <w:szCs w:val="24"/>
        </w:rPr>
      </w:pPr>
      <w:r>
        <w:rPr>
          <w:b/>
          <w:bCs/>
          <w:noProof/>
          <w:sz w:val="28"/>
          <w:szCs w:val="28"/>
        </w:rPr>
        <w:drawing>
          <wp:inline distT="0" distB="0" distL="0" distR="0" wp14:anchorId="585AA830" wp14:editId="28F322DD">
            <wp:extent cx="876300" cy="96179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82371" cy="968457"/>
                    </a:xfrm>
                    <a:prstGeom prst="rect">
                      <a:avLst/>
                    </a:prstGeom>
                    <a:noFill/>
                    <a:ln>
                      <a:noFill/>
                    </a:ln>
                  </pic:spPr>
                </pic:pic>
              </a:graphicData>
            </a:graphic>
          </wp:inline>
        </w:drawing>
      </w:r>
      <w:bookmarkStart w:id="0" w:name="_GoBack"/>
      <w:bookmarkEnd w:id="0"/>
    </w:p>
    <w:p w:rsidR="000B2FF9" w:rsidRDefault="000B2FF9" w:rsidP="000B2FF9">
      <w:pPr>
        <w:pStyle w:val="Standard"/>
        <w:spacing w:after="0" w:line="240" w:lineRule="auto"/>
        <w:jc w:val="center"/>
        <w:rPr>
          <w:rFonts w:ascii="Times New Roman" w:hAnsi="Times New Roman" w:cs="Times New Roman"/>
          <w:sz w:val="24"/>
          <w:szCs w:val="24"/>
        </w:rPr>
      </w:pPr>
    </w:p>
    <w:p w:rsidR="00207992" w:rsidRPr="00207992" w:rsidRDefault="00207992" w:rsidP="00207992">
      <w:pPr>
        <w:jc w:val="center"/>
        <w:rPr>
          <w:b/>
          <w:sz w:val="24"/>
          <w:szCs w:val="24"/>
        </w:rPr>
      </w:pPr>
      <w:proofErr w:type="gramStart"/>
      <w:r w:rsidRPr="00207992">
        <w:rPr>
          <w:b/>
          <w:sz w:val="24"/>
          <w:szCs w:val="24"/>
        </w:rPr>
        <w:t>Российская  Федерация</w:t>
      </w:r>
      <w:proofErr w:type="gramEnd"/>
    </w:p>
    <w:p w:rsidR="00207992" w:rsidRPr="00207992" w:rsidRDefault="00207992" w:rsidP="00207992">
      <w:pPr>
        <w:jc w:val="center"/>
        <w:rPr>
          <w:sz w:val="24"/>
          <w:szCs w:val="24"/>
        </w:rPr>
      </w:pPr>
      <w:proofErr w:type="gramStart"/>
      <w:r w:rsidRPr="00207992">
        <w:rPr>
          <w:b/>
          <w:sz w:val="24"/>
          <w:szCs w:val="24"/>
        </w:rPr>
        <w:t>Самарская  область</w:t>
      </w:r>
      <w:proofErr w:type="gramEnd"/>
    </w:p>
    <w:p w:rsidR="00207992" w:rsidRPr="00207992" w:rsidRDefault="00207992" w:rsidP="00207992">
      <w:pPr>
        <w:rPr>
          <w:sz w:val="24"/>
          <w:szCs w:val="24"/>
        </w:rPr>
      </w:pPr>
    </w:p>
    <w:p w:rsidR="00207992" w:rsidRPr="00207992" w:rsidRDefault="00207992" w:rsidP="00207992">
      <w:pPr>
        <w:jc w:val="center"/>
        <w:rPr>
          <w:b/>
          <w:sz w:val="24"/>
          <w:szCs w:val="24"/>
        </w:rPr>
      </w:pPr>
      <w:proofErr w:type="gramStart"/>
      <w:r w:rsidRPr="00207992">
        <w:rPr>
          <w:b/>
          <w:sz w:val="24"/>
          <w:szCs w:val="24"/>
        </w:rPr>
        <w:t>СОБРАНИЕ  ПРЕДСТАВИТЕЛЕЙ</w:t>
      </w:r>
      <w:proofErr w:type="gramEnd"/>
    </w:p>
    <w:p w:rsidR="00207992" w:rsidRPr="00207992" w:rsidRDefault="00207992" w:rsidP="00207992">
      <w:pPr>
        <w:jc w:val="center"/>
        <w:rPr>
          <w:b/>
          <w:sz w:val="24"/>
          <w:szCs w:val="24"/>
        </w:rPr>
      </w:pPr>
      <w:proofErr w:type="gramStart"/>
      <w:r w:rsidRPr="00207992">
        <w:rPr>
          <w:b/>
          <w:sz w:val="24"/>
          <w:szCs w:val="24"/>
        </w:rPr>
        <w:t>СЕЛЬСКОГО  ПОСЕЛЕНИЯ</w:t>
      </w:r>
      <w:proofErr w:type="gramEnd"/>
      <w:r w:rsidRPr="00207992">
        <w:rPr>
          <w:b/>
          <w:sz w:val="24"/>
          <w:szCs w:val="24"/>
        </w:rPr>
        <w:t xml:space="preserve">  СЕВРЮКАЕВО</w:t>
      </w:r>
    </w:p>
    <w:p w:rsidR="00207992" w:rsidRPr="00207992" w:rsidRDefault="00207992" w:rsidP="00207992">
      <w:pPr>
        <w:jc w:val="center"/>
        <w:rPr>
          <w:b/>
          <w:sz w:val="24"/>
          <w:szCs w:val="24"/>
        </w:rPr>
      </w:pPr>
      <w:proofErr w:type="gramStart"/>
      <w:r w:rsidRPr="00207992">
        <w:rPr>
          <w:b/>
          <w:sz w:val="24"/>
          <w:szCs w:val="24"/>
        </w:rPr>
        <w:t>МУНИЦИПАЛЬНОГО  РАЙОНА</w:t>
      </w:r>
      <w:proofErr w:type="gramEnd"/>
      <w:r w:rsidRPr="00207992">
        <w:rPr>
          <w:b/>
          <w:sz w:val="24"/>
          <w:szCs w:val="24"/>
        </w:rPr>
        <w:t xml:space="preserve">  СТАВРОПОЛЬСКИЙ</w:t>
      </w:r>
    </w:p>
    <w:p w:rsidR="00207992" w:rsidRPr="00207992" w:rsidRDefault="00207992" w:rsidP="00207992">
      <w:pPr>
        <w:pStyle w:val="Standard"/>
        <w:spacing w:after="0" w:line="240" w:lineRule="auto"/>
        <w:jc w:val="center"/>
        <w:rPr>
          <w:rFonts w:ascii="Times New Roman" w:hAnsi="Times New Roman" w:cs="Times New Roman"/>
          <w:sz w:val="24"/>
          <w:szCs w:val="24"/>
        </w:rPr>
      </w:pPr>
      <w:r w:rsidRPr="00207992">
        <w:rPr>
          <w:rFonts w:ascii="Times New Roman" w:hAnsi="Times New Roman" w:cs="Times New Roman"/>
          <w:b/>
          <w:sz w:val="24"/>
          <w:szCs w:val="24"/>
        </w:rPr>
        <w:t xml:space="preserve">САМАРСКОЙ ОБЛАСТИ          </w:t>
      </w:r>
    </w:p>
    <w:p w:rsidR="00207992" w:rsidRPr="00840D01" w:rsidRDefault="00207992" w:rsidP="00207992">
      <w:pPr>
        <w:pStyle w:val="Standard"/>
        <w:spacing w:after="0" w:line="240" w:lineRule="auto"/>
        <w:rPr>
          <w:rFonts w:ascii="Times New Roman" w:hAnsi="Times New Roman" w:cs="Times New Roman"/>
          <w:sz w:val="24"/>
          <w:szCs w:val="24"/>
        </w:rPr>
      </w:pPr>
    </w:p>
    <w:p w:rsidR="00B807E8" w:rsidRDefault="000B2FF9" w:rsidP="00B807E8">
      <w:pPr>
        <w:pStyle w:val="Standard"/>
        <w:spacing w:after="0" w:line="240" w:lineRule="auto"/>
        <w:jc w:val="center"/>
        <w:rPr>
          <w:rFonts w:ascii="Times New Roman" w:eastAsia="Times New Roman" w:hAnsi="Times New Roman" w:cs="Times New Roman"/>
          <w:b/>
          <w:color w:val="001E44"/>
          <w:sz w:val="24"/>
          <w:szCs w:val="24"/>
        </w:rPr>
      </w:pPr>
      <w:r w:rsidRPr="00840D01">
        <w:rPr>
          <w:rFonts w:ascii="Times New Roman" w:eastAsia="Times New Roman" w:hAnsi="Times New Roman" w:cs="Times New Roman"/>
          <w:b/>
          <w:color w:val="001E44"/>
          <w:sz w:val="24"/>
          <w:szCs w:val="24"/>
        </w:rPr>
        <w:t>РЕШЕНИЕ</w:t>
      </w:r>
      <w:r w:rsidR="000A37EC">
        <w:rPr>
          <w:rFonts w:ascii="Times New Roman" w:eastAsia="Times New Roman" w:hAnsi="Times New Roman" w:cs="Times New Roman"/>
          <w:b/>
          <w:color w:val="001E44"/>
          <w:sz w:val="24"/>
          <w:szCs w:val="24"/>
        </w:rPr>
        <w:t xml:space="preserve"> </w:t>
      </w:r>
    </w:p>
    <w:p w:rsidR="00207992" w:rsidRDefault="00207992" w:rsidP="00207992">
      <w:pPr>
        <w:pStyle w:val="Standard"/>
        <w:spacing w:after="0" w:line="240" w:lineRule="auto"/>
        <w:jc w:val="both"/>
        <w:rPr>
          <w:rFonts w:ascii="Times New Roman" w:eastAsia="Times New Roman" w:hAnsi="Times New Roman" w:cs="Times New Roman"/>
          <w:b/>
          <w:color w:val="001E44"/>
          <w:sz w:val="24"/>
          <w:szCs w:val="24"/>
        </w:rPr>
      </w:pPr>
      <w:r>
        <w:rPr>
          <w:rFonts w:ascii="Times New Roman" w:eastAsia="Times New Roman" w:hAnsi="Times New Roman" w:cs="Times New Roman"/>
          <w:b/>
          <w:color w:val="001E44"/>
          <w:sz w:val="24"/>
          <w:szCs w:val="24"/>
        </w:rPr>
        <w:t xml:space="preserve">От </w:t>
      </w:r>
      <w:r w:rsidR="000A37EC">
        <w:rPr>
          <w:rFonts w:ascii="Times New Roman" w:eastAsia="Times New Roman" w:hAnsi="Times New Roman" w:cs="Times New Roman"/>
          <w:b/>
          <w:color w:val="001E44"/>
          <w:sz w:val="24"/>
          <w:szCs w:val="24"/>
        </w:rPr>
        <w:t>08.02.</w:t>
      </w:r>
      <w:r w:rsidR="00D96848">
        <w:rPr>
          <w:rFonts w:ascii="Times New Roman" w:eastAsia="Times New Roman" w:hAnsi="Times New Roman" w:cs="Times New Roman"/>
          <w:b/>
          <w:color w:val="001E44"/>
          <w:sz w:val="24"/>
          <w:szCs w:val="24"/>
        </w:rPr>
        <w:t>2022</w:t>
      </w:r>
      <w:r>
        <w:rPr>
          <w:rFonts w:ascii="Times New Roman" w:eastAsia="Times New Roman" w:hAnsi="Times New Roman" w:cs="Times New Roman"/>
          <w:b/>
          <w:color w:val="001E44"/>
          <w:sz w:val="24"/>
          <w:szCs w:val="24"/>
        </w:rPr>
        <w:t xml:space="preserve">г.                                                                            </w:t>
      </w:r>
      <w:r w:rsidR="000A37EC">
        <w:rPr>
          <w:rFonts w:ascii="Times New Roman" w:eastAsia="Times New Roman" w:hAnsi="Times New Roman" w:cs="Times New Roman"/>
          <w:b/>
          <w:color w:val="001E44"/>
          <w:sz w:val="24"/>
          <w:szCs w:val="24"/>
        </w:rPr>
        <w:t xml:space="preserve">                         №69</w:t>
      </w:r>
    </w:p>
    <w:p w:rsidR="00A2464C" w:rsidRPr="00B807E8" w:rsidRDefault="00A2464C" w:rsidP="00B807E8">
      <w:pPr>
        <w:pStyle w:val="Standard"/>
        <w:spacing w:after="0" w:line="240" w:lineRule="auto"/>
        <w:jc w:val="center"/>
        <w:rPr>
          <w:rFonts w:ascii="Times New Roman" w:eastAsia="Times New Roman" w:hAnsi="Times New Roman" w:cs="Times New Roman"/>
          <w:b/>
          <w:color w:val="001E44"/>
          <w:sz w:val="24"/>
          <w:szCs w:val="24"/>
        </w:rPr>
      </w:pPr>
    </w:p>
    <w:p w:rsidR="00B807E8" w:rsidRPr="00991108" w:rsidRDefault="00E81C2C" w:rsidP="000A37EC">
      <w:pPr>
        <w:pStyle w:val="Standard"/>
        <w:spacing w:after="0" w:line="240" w:lineRule="auto"/>
        <w:jc w:val="center"/>
        <w:rPr>
          <w:rFonts w:ascii="Times New Roman" w:hAnsi="Times New Roman" w:cs="Times New Roman"/>
          <w:b/>
          <w:iCs/>
          <w:sz w:val="24"/>
          <w:szCs w:val="24"/>
        </w:rPr>
      </w:pPr>
      <w:r w:rsidRPr="00991108">
        <w:rPr>
          <w:rStyle w:val="a8"/>
          <w:rFonts w:ascii="Times New Roman" w:hAnsi="Times New Roman" w:cs="Times New Roman"/>
          <w:b/>
          <w:i w:val="0"/>
          <w:sz w:val="24"/>
          <w:szCs w:val="24"/>
        </w:rPr>
        <w:t xml:space="preserve">О внесении </w:t>
      </w:r>
      <w:proofErr w:type="gramStart"/>
      <w:r w:rsidRPr="00991108">
        <w:rPr>
          <w:rStyle w:val="a8"/>
          <w:rFonts w:ascii="Times New Roman" w:hAnsi="Times New Roman" w:cs="Times New Roman"/>
          <w:b/>
          <w:i w:val="0"/>
          <w:sz w:val="24"/>
          <w:szCs w:val="24"/>
        </w:rPr>
        <w:t>изменений  в</w:t>
      </w:r>
      <w:proofErr w:type="gramEnd"/>
      <w:r w:rsidRPr="00991108">
        <w:rPr>
          <w:rStyle w:val="a8"/>
          <w:rFonts w:ascii="Times New Roman" w:hAnsi="Times New Roman" w:cs="Times New Roman"/>
          <w:b/>
          <w:i w:val="0"/>
          <w:sz w:val="24"/>
          <w:szCs w:val="24"/>
        </w:rPr>
        <w:t xml:space="preserve"> </w:t>
      </w:r>
      <w:r w:rsidR="0075567A">
        <w:rPr>
          <w:rStyle w:val="a8"/>
          <w:rFonts w:ascii="Times New Roman" w:hAnsi="Times New Roman" w:cs="Times New Roman"/>
          <w:b/>
          <w:i w:val="0"/>
          <w:sz w:val="24"/>
          <w:szCs w:val="24"/>
        </w:rPr>
        <w:t>Решение</w:t>
      </w:r>
      <w:r w:rsidR="0075567A" w:rsidRPr="00991108">
        <w:rPr>
          <w:rStyle w:val="a8"/>
          <w:rFonts w:ascii="Times New Roman" w:hAnsi="Times New Roman" w:cs="Times New Roman"/>
          <w:b/>
          <w:i w:val="0"/>
          <w:sz w:val="24"/>
          <w:szCs w:val="24"/>
        </w:rPr>
        <w:t xml:space="preserve"> Собрания представителей сельского поселения</w:t>
      </w:r>
      <w:r w:rsidR="00207992">
        <w:rPr>
          <w:rStyle w:val="a8"/>
          <w:rFonts w:ascii="Times New Roman" w:hAnsi="Times New Roman" w:cs="Times New Roman"/>
          <w:b/>
          <w:i w:val="0"/>
          <w:sz w:val="24"/>
          <w:szCs w:val="24"/>
        </w:rPr>
        <w:t xml:space="preserve"> Севрюкаево</w:t>
      </w:r>
      <w:r w:rsidR="0075567A" w:rsidRPr="00991108">
        <w:rPr>
          <w:rStyle w:val="a8"/>
          <w:rFonts w:ascii="Times New Roman" w:hAnsi="Times New Roman" w:cs="Times New Roman"/>
          <w:b/>
          <w:i w:val="0"/>
          <w:sz w:val="24"/>
          <w:szCs w:val="24"/>
        </w:rPr>
        <w:t xml:space="preserve"> муниципального района Ставропольский Самарской области от </w:t>
      </w:r>
      <w:r w:rsidR="00207992">
        <w:rPr>
          <w:rStyle w:val="a8"/>
          <w:rFonts w:ascii="Times New Roman" w:hAnsi="Times New Roman" w:cs="Times New Roman"/>
          <w:b/>
          <w:i w:val="0"/>
          <w:sz w:val="24"/>
          <w:szCs w:val="24"/>
        </w:rPr>
        <w:t xml:space="preserve"> 13.04.2020</w:t>
      </w:r>
      <w:r w:rsidR="0075567A" w:rsidRPr="00991108">
        <w:rPr>
          <w:rStyle w:val="a8"/>
          <w:rFonts w:ascii="Times New Roman" w:hAnsi="Times New Roman" w:cs="Times New Roman"/>
          <w:b/>
          <w:i w:val="0"/>
          <w:sz w:val="24"/>
          <w:szCs w:val="24"/>
        </w:rPr>
        <w:t xml:space="preserve"> года № </w:t>
      </w:r>
      <w:r w:rsidR="00207992">
        <w:rPr>
          <w:rStyle w:val="a8"/>
          <w:rFonts w:ascii="Times New Roman" w:hAnsi="Times New Roman" w:cs="Times New Roman"/>
          <w:b/>
          <w:i w:val="0"/>
          <w:sz w:val="24"/>
          <w:szCs w:val="24"/>
        </w:rPr>
        <w:t>9</w:t>
      </w:r>
      <w:r w:rsidR="0075567A">
        <w:rPr>
          <w:rStyle w:val="a8"/>
          <w:rFonts w:ascii="Times New Roman" w:hAnsi="Times New Roman" w:cs="Times New Roman"/>
          <w:b/>
          <w:i w:val="0"/>
          <w:sz w:val="24"/>
          <w:szCs w:val="24"/>
        </w:rPr>
        <w:t xml:space="preserve"> «Об утверждении Положения</w:t>
      </w:r>
      <w:r w:rsidRPr="00991108">
        <w:rPr>
          <w:rStyle w:val="a8"/>
          <w:rFonts w:ascii="Times New Roman" w:hAnsi="Times New Roman" w:cs="Times New Roman"/>
          <w:b/>
          <w:i w:val="0"/>
          <w:sz w:val="24"/>
          <w:szCs w:val="24"/>
        </w:rPr>
        <w:t xml:space="preserve"> о муниципальной службе в сельском поселении  </w:t>
      </w:r>
      <w:r w:rsidR="00207992">
        <w:rPr>
          <w:rStyle w:val="a8"/>
          <w:rFonts w:ascii="Times New Roman" w:hAnsi="Times New Roman" w:cs="Times New Roman"/>
          <w:b/>
          <w:i w:val="0"/>
          <w:sz w:val="24"/>
          <w:szCs w:val="24"/>
        </w:rPr>
        <w:t xml:space="preserve"> Севрюкаево</w:t>
      </w:r>
      <w:r w:rsidR="0075567A">
        <w:rPr>
          <w:rStyle w:val="a8"/>
          <w:rFonts w:ascii="Times New Roman" w:hAnsi="Times New Roman" w:cs="Times New Roman"/>
          <w:b/>
          <w:i w:val="0"/>
          <w:sz w:val="24"/>
          <w:szCs w:val="24"/>
        </w:rPr>
        <w:t xml:space="preserve"> </w:t>
      </w:r>
      <w:r w:rsidRPr="00991108">
        <w:rPr>
          <w:rStyle w:val="a8"/>
          <w:rFonts w:ascii="Times New Roman" w:hAnsi="Times New Roman" w:cs="Times New Roman"/>
          <w:b/>
          <w:i w:val="0"/>
          <w:sz w:val="24"/>
          <w:szCs w:val="24"/>
        </w:rPr>
        <w:t xml:space="preserve">муниципального района </w:t>
      </w:r>
      <w:r w:rsidR="0036523D" w:rsidRPr="00991108">
        <w:rPr>
          <w:rStyle w:val="a8"/>
          <w:rFonts w:ascii="Times New Roman" w:hAnsi="Times New Roman" w:cs="Times New Roman"/>
          <w:b/>
          <w:i w:val="0"/>
          <w:sz w:val="24"/>
          <w:szCs w:val="24"/>
        </w:rPr>
        <w:t>Ставропольский Самарской области</w:t>
      </w:r>
      <w:r w:rsidR="0075567A">
        <w:rPr>
          <w:rStyle w:val="a8"/>
          <w:rFonts w:ascii="Times New Roman" w:hAnsi="Times New Roman" w:cs="Times New Roman"/>
          <w:b/>
          <w:i w:val="0"/>
          <w:sz w:val="24"/>
          <w:szCs w:val="24"/>
        </w:rPr>
        <w:t>»</w:t>
      </w:r>
    </w:p>
    <w:p w:rsidR="0036523D" w:rsidRPr="00840D01" w:rsidRDefault="0036523D" w:rsidP="004B10EE">
      <w:pPr>
        <w:pStyle w:val="Standard"/>
        <w:spacing w:after="0" w:line="240" w:lineRule="auto"/>
        <w:rPr>
          <w:b/>
          <w:sz w:val="24"/>
          <w:szCs w:val="24"/>
        </w:rPr>
      </w:pPr>
    </w:p>
    <w:p w:rsidR="004B10EE" w:rsidRDefault="00563D3C" w:rsidP="00745FFE">
      <w:pPr>
        <w:spacing w:line="276" w:lineRule="auto"/>
        <w:ind w:firstLine="567"/>
        <w:jc w:val="both"/>
        <w:rPr>
          <w:bCs/>
          <w:sz w:val="24"/>
          <w:szCs w:val="24"/>
        </w:rPr>
      </w:pPr>
      <w:r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Pr="00F906A3">
        <w:rPr>
          <w:sz w:val="24"/>
          <w:szCs w:val="24"/>
        </w:rPr>
        <w:t>-ФЗ «О внесении изменений в отдельные законодательные акты Российской Федерации»,</w:t>
      </w:r>
      <w:r w:rsidR="0075567A">
        <w:rPr>
          <w:sz w:val="24"/>
          <w:szCs w:val="24"/>
        </w:rPr>
        <w:t xml:space="preserve"> </w:t>
      </w:r>
      <w:r w:rsidRPr="0066682F">
        <w:rPr>
          <w:spacing w:val="-9"/>
          <w:sz w:val="24"/>
          <w:szCs w:val="24"/>
        </w:rPr>
        <w:t>Законом Самарской</w:t>
      </w:r>
      <w:r w:rsidR="0075567A">
        <w:rPr>
          <w:spacing w:val="-9"/>
          <w:sz w:val="24"/>
          <w:szCs w:val="24"/>
        </w:rPr>
        <w:t xml:space="preserve"> области от 09.10.2007 N 96-ГД «</w:t>
      </w:r>
      <w:r w:rsidRPr="0066682F">
        <w:rPr>
          <w:spacing w:val="-9"/>
          <w:sz w:val="24"/>
          <w:szCs w:val="24"/>
        </w:rPr>
        <w:t>О муниципал</w:t>
      </w:r>
      <w:r w:rsidR="0075567A">
        <w:rPr>
          <w:spacing w:val="-9"/>
          <w:sz w:val="24"/>
          <w:szCs w:val="24"/>
        </w:rPr>
        <w:t>ьной службе в Самарской области»</w:t>
      </w:r>
      <w:r w:rsidRPr="0066682F">
        <w:rPr>
          <w:spacing w:val="-9"/>
          <w:sz w:val="24"/>
          <w:szCs w:val="24"/>
        </w:rPr>
        <w:t xml:space="preserve">, </w:t>
      </w:r>
      <w:r w:rsidR="0066682F" w:rsidRPr="0066682F">
        <w:rPr>
          <w:spacing w:val="-9"/>
          <w:sz w:val="24"/>
          <w:szCs w:val="24"/>
        </w:rPr>
        <w:t xml:space="preserve">руководствуясь Федеральным законом от </w:t>
      </w:r>
      <w:r w:rsidR="0075567A">
        <w:rPr>
          <w:spacing w:val="-2"/>
          <w:sz w:val="24"/>
          <w:szCs w:val="24"/>
        </w:rPr>
        <w:t>06.10.2003 N 131-ФЗ «</w:t>
      </w:r>
      <w:r w:rsidR="0066682F" w:rsidRPr="0066682F">
        <w:rPr>
          <w:spacing w:val="-2"/>
          <w:sz w:val="24"/>
          <w:szCs w:val="24"/>
        </w:rPr>
        <w:t>Об общих принципах организации местного самоуправления в</w:t>
      </w:r>
      <w:r w:rsidR="0075567A">
        <w:rPr>
          <w:spacing w:val="-5"/>
          <w:sz w:val="24"/>
          <w:szCs w:val="24"/>
        </w:rPr>
        <w:t xml:space="preserve"> Российской   Федерации»</w:t>
      </w:r>
      <w:r w:rsidR="0066682F" w:rsidRPr="0066682F">
        <w:rPr>
          <w:spacing w:val="-5"/>
          <w:sz w:val="24"/>
          <w:szCs w:val="24"/>
        </w:rPr>
        <w:t xml:space="preserve">,   Уставом   сельского   поселения  </w:t>
      </w:r>
      <w:r w:rsidR="00207992">
        <w:rPr>
          <w:spacing w:val="-5"/>
          <w:sz w:val="24"/>
          <w:szCs w:val="24"/>
        </w:rPr>
        <w:t>Севрюкаево</w:t>
      </w:r>
      <w:r w:rsidR="004B10EE">
        <w:rPr>
          <w:spacing w:val="-5"/>
          <w:sz w:val="24"/>
          <w:szCs w:val="24"/>
        </w:rPr>
        <w:t xml:space="preserve"> </w:t>
      </w:r>
      <w:r w:rsidR="0066682F" w:rsidRPr="0066682F">
        <w:rPr>
          <w:spacing w:val="-7"/>
          <w:sz w:val="24"/>
          <w:szCs w:val="24"/>
        </w:rPr>
        <w:t>муниципального     района</w:t>
      </w:r>
      <w:r w:rsidR="0066682F" w:rsidRPr="0066682F">
        <w:rPr>
          <w:spacing w:val="-10"/>
          <w:sz w:val="24"/>
          <w:szCs w:val="24"/>
        </w:rPr>
        <w:t xml:space="preserve"> Ставропольский Самарской области</w:t>
      </w:r>
      <w:r w:rsidR="0066682F" w:rsidRPr="0066682F">
        <w:rPr>
          <w:sz w:val="24"/>
          <w:szCs w:val="24"/>
        </w:rPr>
        <w:t xml:space="preserve">,  Собрание представителей сельского поселения </w:t>
      </w:r>
      <w:r w:rsidR="00207992">
        <w:rPr>
          <w:sz w:val="24"/>
          <w:szCs w:val="24"/>
        </w:rPr>
        <w:t>Севрюкаево</w:t>
      </w:r>
      <w:r w:rsidR="004B10EE">
        <w:rPr>
          <w:sz w:val="24"/>
          <w:szCs w:val="24"/>
        </w:rPr>
        <w:t xml:space="preserve"> </w:t>
      </w:r>
      <w:r w:rsidR="0066682F" w:rsidRPr="0066682F">
        <w:rPr>
          <w:bCs/>
          <w:sz w:val="24"/>
          <w:szCs w:val="24"/>
        </w:rPr>
        <w:t xml:space="preserve">муниципального района Ставропольский Самарской области </w:t>
      </w:r>
    </w:p>
    <w:p w:rsidR="006747C6" w:rsidRPr="004B10EE" w:rsidRDefault="0066682F" w:rsidP="00745FFE">
      <w:pPr>
        <w:spacing w:line="276" w:lineRule="auto"/>
        <w:ind w:firstLine="567"/>
        <w:jc w:val="both"/>
        <w:rPr>
          <w:b/>
          <w:sz w:val="24"/>
          <w:szCs w:val="24"/>
        </w:rPr>
      </w:pPr>
      <w:r w:rsidRPr="0066682F">
        <w:rPr>
          <w:b/>
          <w:sz w:val="24"/>
          <w:szCs w:val="24"/>
        </w:rPr>
        <w:t>РЕШИЛО:</w:t>
      </w:r>
    </w:p>
    <w:p w:rsidR="00241DA1" w:rsidRPr="0075567A" w:rsidRDefault="00E81C2C" w:rsidP="0075567A">
      <w:pPr>
        <w:pStyle w:val="Standard"/>
        <w:spacing w:after="0" w:line="240" w:lineRule="auto"/>
        <w:ind w:firstLine="851"/>
        <w:jc w:val="both"/>
        <w:rPr>
          <w:rFonts w:ascii="Times New Roman" w:hAnsi="Times New Roman" w:cs="Times New Roman"/>
          <w:iCs/>
          <w:sz w:val="24"/>
          <w:szCs w:val="24"/>
        </w:rPr>
      </w:pPr>
      <w:r w:rsidRPr="0075567A">
        <w:rPr>
          <w:rFonts w:ascii="Times New Roman" w:hAnsi="Times New Roman" w:cs="Times New Roman"/>
          <w:color w:val="000000"/>
          <w:sz w:val="24"/>
          <w:szCs w:val="24"/>
        </w:rPr>
        <w:t>1.</w:t>
      </w:r>
      <w:r w:rsidR="0075567A">
        <w:rPr>
          <w:rFonts w:ascii="Times New Roman" w:hAnsi="Times New Roman" w:cs="Times New Roman"/>
          <w:color w:val="000000"/>
          <w:sz w:val="24"/>
          <w:szCs w:val="24"/>
        </w:rPr>
        <w:t xml:space="preserve"> </w:t>
      </w:r>
      <w:proofErr w:type="gramStart"/>
      <w:r w:rsidRPr="0075567A">
        <w:rPr>
          <w:rFonts w:ascii="Times New Roman" w:hAnsi="Times New Roman" w:cs="Times New Roman"/>
          <w:color w:val="000000"/>
          <w:sz w:val="24"/>
          <w:szCs w:val="24"/>
        </w:rPr>
        <w:t xml:space="preserve">Внести </w:t>
      </w:r>
      <w:r w:rsidR="007913E7" w:rsidRPr="0075567A">
        <w:rPr>
          <w:rFonts w:ascii="Times New Roman" w:hAnsi="Times New Roman" w:cs="Times New Roman"/>
          <w:color w:val="000000"/>
          <w:sz w:val="24"/>
          <w:szCs w:val="24"/>
        </w:rPr>
        <w:t xml:space="preserve"> </w:t>
      </w:r>
      <w:r w:rsidR="0075567A" w:rsidRPr="0075567A">
        <w:rPr>
          <w:rStyle w:val="a8"/>
          <w:rFonts w:ascii="Times New Roman" w:hAnsi="Times New Roman" w:cs="Times New Roman"/>
          <w:i w:val="0"/>
          <w:sz w:val="24"/>
          <w:szCs w:val="24"/>
        </w:rPr>
        <w:t>в</w:t>
      </w:r>
      <w:proofErr w:type="gramEnd"/>
      <w:r w:rsidR="0075567A" w:rsidRPr="0075567A">
        <w:rPr>
          <w:rStyle w:val="a8"/>
          <w:rFonts w:ascii="Times New Roman" w:hAnsi="Times New Roman" w:cs="Times New Roman"/>
          <w:i w:val="0"/>
          <w:sz w:val="24"/>
          <w:szCs w:val="24"/>
        </w:rPr>
        <w:t xml:space="preserve"> Решение Собрания представителей сель</w:t>
      </w:r>
      <w:r w:rsidR="00207992">
        <w:rPr>
          <w:rStyle w:val="a8"/>
          <w:rFonts w:ascii="Times New Roman" w:hAnsi="Times New Roman" w:cs="Times New Roman"/>
          <w:i w:val="0"/>
          <w:sz w:val="24"/>
          <w:szCs w:val="24"/>
        </w:rPr>
        <w:t>ского поселения Севрюкаево</w:t>
      </w:r>
      <w:r w:rsidR="0075567A" w:rsidRPr="0075567A">
        <w:rPr>
          <w:rStyle w:val="a8"/>
          <w:rFonts w:ascii="Times New Roman" w:hAnsi="Times New Roman" w:cs="Times New Roman"/>
          <w:i w:val="0"/>
          <w:sz w:val="24"/>
          <w:szCs w:val="24"/>
        </w:rPr>
        <w:t xml:space="preserve"> муниципального района Ставропольский Сам</w:t>
      </w:r>
      <w:r w:rsidR="00207992">
        <w:rPr>
          <w:rStyle w:val="a8"/>
          <w:rFonts w:ascii="Times New Roman" w:hAnsi="Times New Roman" w:cs="Times New Roman"/>
          <w:i w:val="0"/>
          <w:sz w:val="24"/>
          <w:szCs w:val="24"/>
        </w:rPr>
        <w:t>арской области от 13.04.2020</w:t>
      </w:r>
      <w:r w:rsidR="00157D80">
        <w:rPr>
          <w:rStyle w:val="a8"/>
          <w:rFonts w:ascii="Times New Roman" w:hAnsi="Times New Roman" w:cs="Times New Roman"/>
          <w:i w:val="0"/>
          <w:sz w:val="24"/>
          <w:szCs w:val="24"/>
        </w:rPr>
        <w:t>года № 9</w:t>
      </w:r>
      <w:r w:rsidR="0075567A" w:rsidRPr="0075567A">
        <w:rPr>
          <w:rStyle w:val="a8"/>
          <w:rFonts w:ascii="Times New Roman" w:hAnsi="Times New Roman" w:cs="Times New Roman"/>
          <w:i w:val="0"/>
          <w:sz w:val="24"/>
          <w:szCs w:val="24"/>
        </w:rPr>
        <w:t xml:space="preserve"> «Об утверждении Положения о муниципальной службе в сельско</w:t>
      </w:r>
      <w:r w:rsidR="00157D80">
        <w:rPr>
          <w:rStyle w:val="a8"/>
          <w:rFonts w:ascii="Times New Roman" w:hAnsi="Times New Roman" w:cs="Times New Roman"/>
          <w:i w:val="0"/>
          <w:sz w:val="24"/>
          <w:szCs w:val="24"/>
        </w:rPr>
        <w:t>м поселении   Севрюкаево</w:t>
      </w:r>
      <w:r w:rsidR="0075567A" w:rsidRPr="0075567A">
        <w:rPr>
          <w:rStyle w:val="a8"/>
          <w:rFonts w:ascii="Times New Roman" w:hAnsi="Times New Roman" w:cs="Times New Roman"/>
          <w:i w:val="0"/>
          <w:sz w:val="24"/>
          <w:szCs w:val="24"/>
        </w:rPr>
        <w:t xml:space="preserve"> муниципального района Ставропольский Самарской области» </w:t>
      </w:r>
      <w:r w:rsidR="00241DA1" w:rsidRPr="0075567A">
        <w:rPr>
          <w:rFonts w:ascii="Times New Roman" w:hAnsi="Times New Roman" w:cs="Times New Roman"/>
          <w:sz w:val="24"/>
          <w:szCs w:val="24"/>
        </w:rPr>
        <w:t>следующие изменения:</w:t>
      </w:r>
    </w:p>
    <w:p w:rsidR="00325B1E" w:rsidRDefault="00745FFE" w:rsidP="00745FFE">
      <w:pPr>
        <w:ind w:firstLine="708"/>
        <w:jc w:val="both"/>
        <w:rPr>
          <w:sz w:val="24"/>
          <w:szCs w:val="24"/>
        </w:rPr>
      </w:pPr>
      <w:r>
        <w:rPr>
          <w:sz w:val="24"/>
          <w:szCs w:val="24"/>
        </w:rPr>
        <w:t>1.1. С</w:t>
      </w:r>
      <w:r w:rsidR="00325B1E">
        <w:rPr>
          <w:sz w:val="24"/>
          <w:szCs w:val="24"/>
        </w:rPr>
        <w:t xml:space="preserve">татью 10 </w:t>
      </w:r>
      <w:r w:rsidR="0075567A">
        <w:rPr>
          <w:sz w:val="24"/>
          <w:szCs w:val="24"/>
        </w:rPr>
        <w:t xml:space="preserve"> Положения </w:t>
      </w:r>
      <w:r w:rsidR="00325B1E">
        <w:rPr>
          <w:sz w:val="24"/>
          <w:szCs w:val="24"/>
        </w:rPr>
        <w:t xml:space="preserve">дополнить пунктами следующего содержания: </w:t>
      </w:r>
    </w:p>
    <w:p w:rsidR="00325B1E" w:rsidRDefault="00325B1E" w:rsidP="00745FFE">
      <w:pPr>
        <w:widowControl/>
        <w:autoSpaceDE/>
        <w:autoSpaceDN/>
        <w:adjustRightInd/>
        <w:ind w:firstLine="540"/>
        <w:jc w:val="both"/>
        <w:rPr>
          <w:sz w:val="24"/>
          <w:szCs w:val="24"/>
        </w:rPr>
      </w:pPr>
      <w:r>
        <w:rPr>
          <w:sz w:val="24"/>
          <w:szCs w:val="24"/>
        </w:rPr>
        <w:t>«3.</w:t>
      </w:r>
      <w:r w:rsidR="0075567A">
        <w:rPr>
          <w:sz w:val="24"/>
          <w:szCs w:val="24"/>
        </w:rPr>
        <w:t xml:space="preserve"> </w:t>
      </w:r>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sz w:val="24"/>
          <w:szCs w:val="24"/>
        </w:rPr>
        <w:t>»</w:t>
      </w:r>
    </w:p>
    <w:p w:rsidR="00325B1E" w:rsidRPr="004F668E" w:rsidRDefault="00325B1E" w:rsidP="00745FFE">
      <w:pPr>
        <w:widowControl/>
        <w:autoSpaceDE/>
        <w:autoSpaceDN/>
        <w:adjustRightInd/>
        <w:ind w:firstLine="540"/>
        <w:jc w:val="both"/>
        <w:rPr>
          <w:rFonts w:ascii="Verdana" w:hAnsi="Verdana"/>
          <w:color w:val="C00000"/>
          <w:sz w:val="21"/>
          <w:szCs w:val="21"/>
        </w:rPr>
      </w:pPr>
      <w:r>
        <w:rPr>
          <w:sz w:val="24"/>
          <w:szCs w:val="24"/>
        </w:rPr>
        <w:t xml:space="preserve">«3.1 </w:t>
      </w:r>
      <w:r w:rsidR="00745FFE">
        <w:rPr>
          <w:sz w:val="24"/>
          <w:szCs w:val="24"/>
        </w:rPr>
        <w:t>С</w:t>
      </w:r>
      <w:r w:rsidRPr="00325B1E">
        <w:rPr>
          <w:sz w:val="24"/>
          <w:szCs w:val="24"/>
        </w:rPr>
        <w:t xml:space="preserve">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w:t>
      </w:r>
      <w:r w:rsidRPr="00325B1E">
        <w:rPr>
          <w:sz w:val="24"/>
          <w:szCs w:val="24"/>
        </w:rPr>
        <w:lastRenderedPageBreak/>
        <w:t>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274A95">
        <w:rPr>
          <w:sz w:val="24"/>
          <w:szCs w:val="24"/>
        </w:rPr>
        <w:t>.».</w:t>
      </w:r>
    </w:p>
    <w:p w:rsidR="0066682F" w:rsidRPr="0066682F" w:rsidRDefault="0066682F" w:rsidP="00745FFE">
      <w:pPr>
        <w:jc w:val="both"/>
        <w:rPr>
          <w:sz w:val="24"/>
          <w:szCs w:val="24"/>
        </w:rPr>
      </w:pPr>
    </w:p>
    <w:p w:rsidR="00563D3C" w:rsidRPr="00745FFE" w:rsidRDefault="007A2754" w:rsidP="00745FFE">
      <w:pPr>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r w:rsidR="00563D3C" w:rsidRPr="00745FFE">
        <w:rPr>
          <w:bCs/>
          <w:spacing w:val="-10"/>
          <w:sz w:val="24"/>
          <w:szCs w:val="24"/>
        </w:rPr>
        <w:t xml:space="preserve">статьи </w:t>
      </w:r>
      <w:r w:rsidR="001D10C9" w:rsidRPr="00745FFE">
        <w:rPr>
          <w:bCs/>
          <w:spacing w:val="-10"/>
          <w:sz w:val="24"/>
          <w:szCs w:val="24"/>
        </w:rPr>
        <w:t xml:space="preserve"> 11</w:t>
      </w:r>
      <w:r w:rsidR="0075567A">
        <w:rPr>
          <w:bCs/>
          <w:spacing w:val="-10"/>
          <w:sz w:val="24"/>
          <w:szCs w:val="24"/>
        </w:rPr>
        <w:t xml:space="preserve"> </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745FFE">
      <w:pPr>
        <w:widowControl/>
        <w:autoSpaceDE/>
        <w:autoSpaceDN/>
        <w:adjustRightInd/>
        <w:ind w:firstLine="540"/>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7A2754" w:rsidP="00745FFE">
      <w:pPr>
        <w:jc w:val="both"/>
        <w:rPr>
          <w:color w:val="000000"/>
          <w:sz w:val="24"/>
          <w:szCs w:val="24"/>
        </w:rPr>
      </w:pPr>
      <w:r w:rsidRPr="00745FFE">
        <w:rPr>
          <w:bCs/>
          <w:spacing w:val="-10"/>
          <w:sz w:val="24"/>
          <w:szCs w:val="24"/>
        </w:rPr>
        <w:t>1.3</w:t>
      </w:r>
      <w:r w:rsidR="001A1547" w:rsidRPr="00745FFE">
        <w:rPr>
          <w:bCs/>
          <w:spacing w:val="-10"/>
          <w:sz w:val="24"/>
          <w:szCs w:val="24"/>
        </w:rPr>
        <w:t xml:space="preserve">. </w:t>
      </w:r>
      <w:r w:rsidR="00745FFE">
        <w:rPr>
          <w:bCs/>
          <w:spacing w:val="-10"/>
          <w:sz w:val="24"/>
          <w:szCs w:val="24"/>
        </w:rPr>
        <w:t>П</w:t>
      </w:r>
      <w:r w:rsidR="001A1547">
        <w:rPr>
          <w:bCs/>
          <w:color w:val="000000"/>
          <w:spacing w:val="-10"/>
          <w:sz w:val="24"/>
          <w:szCs w:val="24"/>
        </w:rPr>
        <w:t xml:space="preserve">одпункт 7 пункта 1 </w:t>
      </w:r>
      <w:r w:rsidR="001A1547" w:rsidRPr="0066682F">
        <w:rPr>
          <w:bCs/>
          <w:color w:val="000000"/>
          <w:spacing w:val="-10"/>
          <w:sz w:val="24"/>
          <w:szCs w:val="24"/>
        </w:rPr>
        <w:t xml:space="preserve">статьи  11 изложить </w:t>
      </w:r>
      <w:r w:rsidR="001A1547" w:rsidRPr="0066682F">
        <w:rPr>
          <w:color w:val="000000"/>
          <w:sz w:val="24"/>
          <w:szCs w:val="24"/>
        </w:rPr>
        <w:t>в следующей редакции:</w:t>
      </w:r>
    </w:p>
    <w:p w:rsidR="001A1547" w:rsidRPr="001A1547" w:rsidRDefault="001A1547" w:rsidP="00745FFE">
      <w:pPr>
        <w:widowControl/>
        <w:autoSpaceDE/>
        <w:autoSpaceDN/>
        <w:adjustRightInd/>
        <w:ind w:firstLine="540"/>
        <w:jc w:val="both"/>
        <w:rPr>
          <w:rFonts w:ascii="Verdana" w:hAnsi="Verdana"/>
          <w:sz w:val="21"/>
          <w:szCs w:val="21"/>
        </w:rPr>
      </w:pPr>
      <w:r>
        <w:rPr>
          <w:color w:val="000000"/>
          <w:sz w:val="24"/>
          <w:szCs w:val="24"/>
          <w:shd w:val="clear" w:color="auto" w:fill="FFFFFF"/>
        </w:rPr>
        <w:t>«7)</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r>
        <w:rPr>
          <w:sz w:val="24"/>
          <w:szCs w:val="24"/>
        </w:rPr>
        <w:t>»</w:t>
      </w:r>
    </w:p>
    <w:p w:rsidR="00157D80" w:rsidRDefault="00157D80" w:rsidP="00157D80">
      <w:pPr>
        <w:tabs>
          <w:tab w:val="left" w:pos="-142"/>
        </w:tabs>
        <w:jc w:val="both"/>
        <w:rPr>
          <w:color w:val="000000"/>
          <w:sz w:val="24"/>
          <w:szCs w:val="24"/>
        </w:rPr>
      </w:pPr>
    </w:p>
    <w:p w:rsidR="00157D80" w:rsidRPr="00157D80" w:rsidRDefault="00157D80" w:rsidP="00157D80">
      <w:pPr>
        <w:tabs>
          <w:tab w:val="left" w:pos="-142"/>
        </w:tabs>
        <w:jc w:val="both"/>
      </w:pPr>
      <w:r>
        <w:rPr>
          <w:color w:val="000000"/>
          <w:sz w:val="24"/>
          <w:szCs w:val="24"/>
        </w:rPr>
        <w:t xml:space="preserve">         </w:t>
      </w:r>
      <w:r w:rsidR="006B1AD2" w:rsidRPr="00A0379F">
        <w:rPr>
          <w:rStyle w:val="a8"/>
          <w:i w:val="0"/>
          <w:sz w:val="24"/>
          <w:szCs w:val="24"/>
        </w:rPr>
        <w:t>2.</w:t>
      </w:r>
      <w:r>
        <w:rPr>
          <w:rStyle w:val="a8"/>
          <w:i w:val="0"/>
          <w:sz w:val="24"/>
          <w:szCs w:val="24"/>
        </w:rPr>
        <w:t xml:space="preserve"> </w:t>
      </w:r>
      <w:r w:rsidR="00DC76C3" w:rsidRPr="00A0379F">
        <w:rPr>
          <w:rStyle w:val="a8"/>
          <w:i w:val="0"/>
          <w:sz w:val="24"/>
          <w:szCs w:val="24"/>
        </w:rPr>
        <w:t>Настоящее Решение подлежит официальному опубликованию в газете «</w:t>
      </w:r>
      <w:r w:rsidR="006E262A" w:rsidRPr="00A0379F">
        <w:rPr>
          <w:rStyle w:val="a8"/>
          <w:i w:val="0"/>
          <w:sz w:val="24"/>
          <w:szCs w:val="24"/>
        </w:rPr>
        <w:t>Вестник</w:t>
      </w:r>
      <w:r w:rsidR="004B10EE" w:rsidRPr="00A0379F">
        <w:rPr>
          <w:rStyle w:val="a8"/>
          <w:i w:val="0"/>
          <w:sz w:val="24"/>
          <w:szCs w:val="24"/>
        </w:rPr>
        <w:t xml:space="preserve"> </w:t>
      </w:r>
      <w:r>
        <w:rPr>
          <w:rStyle w:val="a8"/>
          <w:i w:val="0"/>
          <w:sz w:val="24"/>
          <w:szCs w:val="24"/>
        </w:rPr>
        <w:t>Севрюкаево</w:t>
      </w:r>
      <w:r w:rsidR="00DC76C3" w:rsidRPr="00A0379F">
        <w:rPr>
          <w:rStyle w:val="a8"/>
          <w:i w:val="0"/>
          <w:sz w:val="24"/>
          <w:szCs w:val="24"/>
        </w:rPr>
        <w:t xml:space="preserve">» </w:t>
      </w:r>
      <w:r w:rsidR="006B1AD2" w:rsidRPr="00A0379F">
        <w:rPr>
          <w:rStyle w:val="a8"/>
          <w:i w:val="0"/>
          <w:sz w:val="24"/>
          <w:szCs w:val="24"/>
        </w:rPr>
        <w:t xml:space="preserve">и на официальном сайте </w:t>
      </w:r>
      <w:r w:rsidR="00241DA1" w:rsidRPr="00A0379F">
        <w:rPr>
          <w:rStyle w:val="a8"/>
          <w:i w:val="0"/>
          <w:sz w:val="24"/>
          <w:szCs w:val="24"/>
        </w:rPr>
        <w:t xml:space="preserve">администрации сельского поселения </w:t>
      </w:r>
      <w:r>
        <w:rPr>
          <w:rStyle w:val="a8"/>
          <w:i w:val="0"/>
          <w:sz w:val="24"/>
          <w:szCs w:val="24"/>
        </w:rPr>
        <w:t>Севрюкаево</w:t>
      </w:r>
      <w:r w:rsidR="004B10EE" w:rsidRPr="00A0379F">
        <w:rPr>
          <w:rStyle w:val="a8"/>
          <w:i w:val="0"/>
          <w:sz w:val="24"/>
          <w:szCs w:val="24"/>
        </w:rPr>
        <w:t xml:space="preserve"> </w:t>
      </w:r>
      <w:r w:rsidR="00241DA1" w:rsidRPr="00A0379F">
        <w:rPr>
          <w:rStyle w:val="a8"/>
          <w:i w:val="0"/>
          <w:sz w:val="24"/>
          <w:szCs w:val="24"/>
        </w:rPr>
        <w:t xml:space="preserve">в сети Интернет  </w:t>
      </w:r>
      <w:hyperlink r:id="rId7" w:history="1">
        <w:r w:rsidRPr="009B0AB2">
          <w:rPr>
            <w:color w:val="0000FF"/>
            <w:u w:val="single"/>
            <w:lang w:val="en-US"/>
          </w:rPr>
          <w:t>http</w:t>
        </w:r>
        <w:r w:rsidRPr="009B0AB2">
          <w:rPr>
            <w:color w:val="0000FF"/>
            <w:u w:val="single"/>
          </w:rPr>
          <w:t>://</w:t>
        </w:r>
        <w:r w:rsidRPr="009B0AB2">
          <w:rPr>
            <w:color w:val="0000FF"/>
            <w:u w:val="single"/>
            <w:lang w:val="en-US"/>
          </w:rPr>
          <w:t>www</w:t>
        </w:r>
        <w:r w:rsidRPr="009B0AB2">
          <w:rPr>
            <w:color w:val="0000FF"/>
            <w:u w:val="single"/>
          </w:rPr>
          <w:t>.</w:t>
        </w:r>
        <w:proofErr w:type="spellStart"/>
        <w:r w:rsidRPr="009B0AB2">
          <w:rPr>
            <w:color w:val="0000FF"/>
            <w:u w:val="single"/>
            <w:lang w:val="en-US"/>
          </w:rPr>
          <w:t>sevrukaevo</w:t>
        </w:r>
        <w:proofErr w:type="spellEnd"/>
        <w:r w:rsidRPr="009B0AB2">
          <w:rPr>
            <w:color w:val="0000FF"/>
            <w:u w:val="single"/>
          </w:rPr>
          <w:t>.</w:t>
        </w:r>
        <w:proofErr w:type="spellStart"/>
        <w:r w:rsidRPr="009B0AB2">
          <w:rPr>
            <w:color w:val="0000FF"/>
            <w:u w:val="single"/>
            <w:lang w:val="en-US"/>
          </w:rPr>
          <w:t>stavrsp</w:t>
        </w:r>
        <w:proofErr w:type="spellEnd"/>
        <w:r w:rsidRPr="009B0AB2">
          <w:rPr>
            <w:color w:val="0000FF"/>
            <w:u w:val="single"/>
          </w:rPr>
          <w:t>.</w:t>
        </w:r>
        <w:proofErr w:type="spellStart"/>
        <w:r w:rsidRPr="009B0AB2">
          <w:rPr>
            <w:color w:val="0000FF"/>
            <w:u w:val="single"/>
            <w:lang w:val="en-US"/>
          </w:rPr>
          <w:t>ru</w:t>
        </w:r>
        <w:proofErr w:type="spellEnd"/>
      </w:hyperlink>
      <w:r>
        <w:rPr>
          <w:color w:val="0000FF"/>
          <w:u w:val="single"/>
        </w:rPr>
        <w:t>.</w:t>
      </w:r>
    </w:p>
    <w:p w:rsidR="004B10EE" w:rsidRDefault="004B10EE" w:rsidP="00745FFE">
      <w:pPr>
        <w:pStyle w:val="a5"/>
        <w:spacing w:after="0" w:line="240" w:lineRule="auto"/>
        <w:ind w:left="0"/>
        <w:jc w:val="both"/>
        <w:rPr>
          <w:rStyle w:val="a8"/>
          <w:rFonts w:ascii="Times New Roman" w:hAnsi="Times New Roman"/>
          <w:i w:val="0"/>
          <w:sz w:val="24"/>
          <w:szCs w:val="24"/>
        </w:rPr>
      </w:pPr>
    </w:p>
    <w:p w:rsidR="00157D80" w:rsidRPr="00A0379F" w:rsidRDefault="00157D80" w:rsidP="00745FFE">
      <w:pPr>
        <w:pStyle w:val="a5"/>
        <w:spacing w:after="0" w:line="240" w:lineRule="auto"/>
        <w:ind w:left="0"/>
        <w:jc w:val="both"/>
        <w:rPr>
          <w:rStyle w:val="a8"/>
          <w:rFonts w:ascii="Times New Roman" w:hAnsi="Times New Roman"/>
          <w:i w:val="0"/>
          <w:sz w:val="24"/>
          <w:szCs w:val="24"/>
        </w:rPr>
      </w:pPr>
    </w:p>
    <w:p w:rsidR="00745FFE" w:rsidRDefault="00745FFE" w:rsidP="00745FFE">
      <w:pPr>
        <w:rPr>
          <w:sz w:val="24"/>
          <w:szCs w:val="24"/>
        </w:rPr>
      </w:pPr>
    </w:p>
    <w:tbl>
      <w:tblPr>
        <w:tblW w:w="0" w:type="auto"/>
        <w:tblLook w:val="04A0" w:firstRow="1" w:lastRow="0" w:firstColumn="1" w:lastColumn="0" w:noHBand="0" w:noVBand="1"/>
      </w:tblPr>
      <w:tblGrid>
        <w:gridCol w:w="4696"/>
        <w:gridCol w:w="4697"/>
      </w:tblGrid>
      <w:tr w:rsidR="00157D80" w:rsidRPr="00157D80" w:rsidTr="00F35DD9">
        <w:tc>
          <w:tcPr>
            <w:tcW w:w="4696" w:type="dxa"/>
            <w:shd w:val="clear" w:color="auto" w:fill="auto"/>
          </w:tcPr>
          <w:p w:rsidR="00157D80" w:rsidRPr="00157D80" w:rsidRDefault="00157D80" w:rsidP="00F35DD9">
            <w:pPr>
              <w:tabs>
                <w:tab w:val="num" w:pos="200"/>
              </w:tabs>
              <w:outlineLvl w:val="0"/>
              <w:rPr>
                <w:sz w:val="24"/>
                <w:szCs w:val="24"/>
              </w:rPr>
            </w:pPr>
            <w:r w:rsidRPr="00157D80">
              <w:rPr>
                <w:sz w:val="24"/>
                <w:szCs w:val="24"/>
              </w:rPr>
              <w:t>Председатель Собрания представителей</w:t>
            </w:r>
          </w:p>
          <w:p w:rsidR="00157D80" w:rsidRPr="00157D80" w:rsidRDefault="00157D80" w:rsidP="00F35DD9">
            <w:pPr>
              <w:tabs>
                <w:tab w:val="num" w:pos="200"/>
              </w:tabs>
              <w:outlineLvl w:val="0"/>
              <w:rPr>
                <w:sz w:val="24"/>
                <w:szCs w:val="24"/>
              </w:rPr>
            </w:pPr>
            <w:r w:rsidRPr="00157D80">
              <w:rPr>
                <w:sz w:val="24"/>
                <w:szCs w:val="24"/>
              </w:rPr>
              <w:t>сельского поселения Севрюкаево</w:t>
            </w:r>
          </w:p>
          <w:p w:rsidR="00157D80" w:rsidRPr="00157D80" w:rsidRDefault="00157D80" w:rsidP="00F35DD9">
            <w:pPr>
              <w:tabs>
                <w:tab w:val="num" w:pos="200"/>
              </w:tabs>
              <w:outlineLvl w:val="0"/>
              <w:rPr>
                <w:sz w:val="24"/>
                <w:szCs w:val="24"/>
              </w:rPr>
            </w:pPr>
            <w:proofErr w:type="gramStart"/>
            <w:r w:rsidRPr="00157D80">
              <w:rPr>
                <w:sz w:val="24"/>
                <w:szCs w:val="24"/>
              </w:rPr>
              <w:t>муниципального  района</w:t>
            </w:r>
            <w:proofErr w:type="gramEnd"/>
            <w:r w:rsidRPr="00157D80">
              <w:rPr>
                <w:sz w:val="24"/>
                <w:szCs w:val="24"/>
              </w:rPr>
              <w:t xml:space="preserve"> Ставропольский</w:t>
            </w:r>
          </w:p>
          <w:p w:rsidR="00157D80" w:rsidRPr="00157D80" w:rsidRDefault="00157D80" w:rsidP="00F35DD9">
            <w:pPr>
              <w:tabs>
                <w:tab w:val="num" w:pos="200"/>
              </w:tabs>
              <w:outlineLvl w:val="0"/>
              <w:rPr>
                <w:sz w:val="24"/>
                <w:szCs w:val="24"/>
              </w:rPr>
            </w:pPr>
            <w:r w:rsidRPr="00157D80">
              <w:rPr>
                <w:sz w:val="24"/>
                <w:szCs w:val="24"/>
              </w:rPr>
              <w:t xml:space="preserve">Самарской области       </w:t>
            </w:r>
          </w:p>
          <w:p w:rsidR="00157D80" w:rsidRPr="00157D80" w:rsidRDefault="00157D80" w:rsidP="00F35DD9">
            <w:pPr>
              <w:tabs>
                <w:tab w:val="num" w:pos="200"/>
              </w:tabs>
              <w:outlineLvl w:val="0"/>
              <w:rPr>
                <w:sz w:val="24"/>
                <w:szCs w:val="24"/>
              </w:rPr>
            </w:pPr>
            <w:r w:rsidRPr="00157D80">
              <w:rPr>
                <w:sz w:val="24"/>
                <w:szCs w:val="24"/>
              </w:rPr>
              <w:t xml:space="preserve">________________       С.М. Акимова </w:t>
            </w:r>
          </w:p>
        </w:tc>
        <w:tc>
          <w:tcPr>
            <w:tcW w:w="4697" w:type="dxa"/>
            <w:shd w:val="clear" w:color="auto" w:fill="auto"/>
          </w:tcPr>
          <w:p w:rsidR="00157D80" w:rsidRPr="00157D80" w:rsidRDefault="00157D80" w:rsidP="000A37EC">
            <w:pPr>
              <w:tabs>
                <w:tab w:val="num" w:pos="200"/>
              </w:tabs>
              <w:jc w:val="right"/>
              <w:outlineLvl w:val="0"/>
              <w:rPr>
                <w:sz w:val="24"/>
                <w:szCs w:val="24"/>
              </w:rPr>
            </w:pPr>
            <w:r w:rsidRPr="00157D80">
              <w:rPr>
                <w:sz w:val="24"/>
                <w:szCs w:val="24"/>
              </w:rPr>
              <w:t xml:space="preserve">Глава сельского поселения Севрюкаево </w:t>
            </w:r>
          </w:p>
          <w:p w:rsidR="00157D80" w:rsidRPr="00157D80" w:rsidRDefault="00157D80" w:rsidP="000A37EC">
            <w:pPr>
              <w:tabs>
                <w:tab w:val="num" w:pos="200"/>
              </w:tabs>
              <w:jc w:val="right"/>
              <w:outlineLvl w:val="0"/>
              <w:rPr>
                <w:sz w:val="24"/>
                <w:szCs w:val="24"/>
              </w:rPr>
            </w:pPr>
            <w:proofErr w:type="gramStart"/>
            <w:r w:rsidRPr="00157D80">
              <w:rPr>
                <w:sz w:val="24"/>
                <w:szCs w:val="24"/>
              </w:rPr>
              <w:t>муниципального  района</w:t>
            </w:r>
            <w:proofErr w:type="gramEnd"/>
            <w:r w:rsidRPr="00157D80">
              <w:rPr>
                <w:sz w:val="24"/>
                <w:szCs w:val="24"/>
              </w:rPr>
              <w:t xml:space="preserve"> Ставропольский</w:t>
            </w:r>
          </w:p>
          <w:p w:rsidR="00157D80" w:rsidRPr="00157D80" w:rsidRDefault="00157D80" w:rsidP="000A37EC">
            <w:pPr>
              <w:tabs>
                <w:tab w:val="num" w:pos="200"/>
              </w:tabs>
              <w:jc w:val="right"/>
              <w:outlineLvl w:val="0"/>
              <w:rPr>
                <w:sz w:val="24"/>
                <w:szCs w:val="24"/>
              </w:rPr>
            </w:pPr>
            <w:r w:rsidRPr="00157D80">
              <w:rPr>
                <w:sz w:val="24"/>
                <w:szCs w:val="24"/>
              </w:rPr>
              <w:t xml:space="preserve">Самарской области                                                                                           </w:t>
            </w:r>
          </w:p>
          <w:p w:rsidR="00157D80" w:rsidRPr="00157D80" w:rsidRDefault="00157D80" w:rsidP="000A37EC">
            <w:pPr>
              <w:tabs>
                <w:tab w:val="left" w:pos="-142"/>
              </w:tabs>
              <w:jc w:val="right"/>
              <w:rPr>
                <w:sz w:val="24"/>
                <w:szCs w:val="24"/>
              </w:rPr>
            </w:pPr>
          </w:p>
          <w:p w:rsidR="00157D80" w:rsidRPr="00157D80" w:rsidRDefault="00157D80" w:rsidP="000A37EC">
            <w:pPr>
              <w:tabs>
                <w:tab w:val="left" w:pos="-142"/>
              </w:tabs>
              <w:jc w:val="right"/>
              <w:rPr>
                <w:sz w:val="24"/>
                <w:szCs w:val="24"/>
              </w:rPr>
            </w:pPr>
            <w:r w:rsidRPr="00157D80">
              <w:rPr>
                <w:sz w:val="24"/>
                <w:szCs w:val="24"/>
              </w:rPr>
              <w:t>__________________ А.Н. Еремин</w:t>
            </w:r>
          </w:p>
        </w:tc>
      </w:tr>
    </w:tbl>
    <w:p w:rsidR="00745FFE" w:rsidRDefault="00745FFE" w:rsidP="00EB65CA">
      <w:pPr>
        <w:rPr>
          <w:sz w:val="24"/>
          <w:szCs w:val="24"/>
        </w:rPr>
      </w:pPr>
    </w:p>
    <w:p w:rsidR="00157D80" w:rsidRDefault="00157D80" w:rsidP="00EB65CA">
      <w:pPr>
        <w:rPr>
          <w:sz w:val="24"/>
          <w:szCs w:val="24"/>
        </w:rPr>
      </w:pPr>
    </w:p>
    <w:p w:rsidR="00157D80" w:rsidRDefault="00157D80" w:rsidP="00EB65CA">
      <w:pPr>
        <w:rPr>
          <w:sz w:val="24"/>
          <w:szCs w:val="24"/>
        </w:rPr>
      </w:pPr>
    </w:p>
    <w:p w:rsidR="00CD65D1" w:rsidRPr="00F826D5" w:rsidRDefault="00CD65D1" w:rsidP="001D10C9">
      <w:pPr>
        <w:shd w:val="clear" w:color="auto" w:fill="FFFFFF"/>
        <w:spacing w:line="274" w:lineRule="exact"/>
        <w:jc w:val="both"/>
      </w:pPr>
    </w:p>
    <w:sectPr w:rsidR="00CD65D1" w:rsidRPr="00F826D5" w:rsidSect="0075567A">
      <w:pgSz w:w="11909" w:h="16834"/>
      <w:pgMar w:top="851" w:right="872" w:bottom="709" w:left="1612"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lvl>
  </w:abstractNum>
  <w:abstractNum w:abstractNumId="1" w15:restartNumberingAfterBreak="0">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15:restartNumberingAfterBreak="0">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15:restartNumberingAfterBreak="0">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15:restartNumberingAfterBreak="0">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15:restartNumberingAfterBreak="0">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15:restartNumberingAfterBreak="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15:restartNumberingAfterBreak="0">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15:restartNumberingAfterBreak="0">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15:restartNumberingAfterBreak="0">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15:restartNumberingAfterBreak="0">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15:restartNumberingAfterBreak="0">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15:restartNumberingAfterBreak="0">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15:restartNumberingAfterBreak="0">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15:restartNumberingAfterBreak="0">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15:restartNumberingAfterBreak="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15:restartNumberingAfterBreak="0">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15:restartNumberingAfterBreak="0">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15:restartNumberingAfterBreak="0">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15:restartNumberingAfterBreak="0">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15:restartNumberingAfterBreak="0">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15:restartNumberingAfterBreak="0">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15:restartNumberingAfterBreak="0">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15:restartNumberingAfterBreak="0">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15:restartNumberingAfterBreak="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15:restartNumberingAfterBreak="0">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15:restartNumberingAfterBreak="0">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15:restartNumberingAfterBreak="0">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15:restartNumberingAfterBreak="0">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15:restartNumberingAfterBreak="0">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F961DD"/>
    <w:rsid w:val="00013F53"/>
    <w:rsid w:val="00021CA0"/>
    <w:rsid w:val="00051EBD"/>
    <w:rsid w:val="0007302F"/>
    <w:rsid w:val="000A37EC"/>
    <w:rsid w:val="000B2FF9"/>
    <w:rsid w:val="000F16C3"/>
    <w:rsid w:val="000F58C9"/>
    <w:rsid w:val="00104441"/>
    <w:rsid w:val="00157D80"/>
    <w:rsid w:val="00164AA3"/>
    <w:rsid w:val="001753FB"/>
    <w:rsid w:val="00180C03"/>
    <w:rsid w:val="001917E8"/>
    <w:rsid w:val="001A1547"/>
    <w:rsid w:val="001A25F5"/>
    <w:rsid w:val="001D10C9"/>
    <w:rsid w:val="00207992"/>
    <w:rsid w:val="00241DA1"/>
    <w:rsid w:val="00262D84"/>
    <w:rsid w:val="00274A95"/>
    <w:rsid w:val="002C24C1"/>
    <w:rsid w:val="002D766C"/>
    <w:rsid w:val="00313C6D"/>
    <w:rsid w:val="00323E03"/>
    <w:rsid w:val="00325B1E"/>
    <w:rsid w:val="00332C36"/>
    <w:rsid w:val="0033490B"/>
    <w:rsid w:val="0033575C"/>
    <w:rsid w:val="0036523D"/>
    <w:rsid w:val="003D786F"/>
    <w:rsid w:val="003F5AE4"/>
    <w:rsid w:val="004663FE"/>
    <w:rsid w:val="0049277D"/>
    <w:rsid w:val="004A6B81"/>
    <w:rsid w:val="004B10EE"/>
    <w:rsid w:val="004E2749"/>
    <w:rsid w:val="004F668E"/>
    <w:rsid w:val="0050030F"/>
    <w:rsid w:val="00563D3C"/>
    <w:rsid w:val="00565B20"/>
    <w:rsid w:val="0066682F"/>
    <w:rsid w:val="006747C6"/>
    <w:rsid w:val="006B1AD2"/>
    <w:rsid w:val="006E262A"/>
    <w:rsid w:val="007009E3"/>
    <w:rsid w:val="00727984"/>
    <w:rsid w:val="00745FFE"/>
    <w:rsid w:val="0075567A"/>
    <w:rsid w:val="00761D78"/>
    <w:rsid w:val="00776955"/>
    <w:rsid w:val="007913E7"/>
    <w:rsid w:val="007A2754"/>
    <w:rsid w:val="007A7EED"/>
    <w:rsid w:val="007D598B"/>
    <w:rsid w:val="00840D01"/>
    <w:rsid w:val="00925E96"/>
    <w:rsid w:val="00982BD0"/>
    <w:rsid w:val="00991108"/>
    <w:rsid w:val="009A342C"/>
    <w:rsid w:val="009C5568"/>
    <w:rsid w:val="00A012CB"/>
    <w:rsid w:val="00A0379F"/>
    <w:rsid w:val="00A1382A"/>
    <w:rsid w:val="00A2464C"/>
    <w:rsid w:val="00B54162"/>
    <w:rsid w:val="00B807E8"/>
    <w:rsid w:val="00C262AD"/>
    <w:rsid w:val="00C35243"/>
    <w:rsid w:val="00CA2A8D"/>
    <w:rsid w:val="00CB4FF5"/>
    <w:rsid w:val="00CD65D1"/>
    <w:rsid w:val="00D247C0"/>
    <w:rsid w:val="00D96848"/>
    <w:rsid w:val="00D97D3E"/>
    <w:rsid w:val="00DA76BA"/>
    <w:rsid w:val="00DC76C3"/>
    <w:rsid w:val="00E26333"/>
    <w:rsid w:val="00E2764C"/>
    <w:rsid w:val="00E81C2C"/>
    <w:rsid w:val="00EB65CA"/>
    <w:rsid w:val="00EC1346"/>
    <w:rsid w:val="00F7348B"/>
    <w:rsid w:val="00F826D5"/>
    <w:rsid w:val="00F86D74"/>
    <w:rsid w:val="00F906A3"/>
    <w:rsid w:val="00F961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72205E60"/>
  <w15:docId w15:val="{2A71680F-C964-4957-BB81-07C27B549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 w:type="table" w:styleId="a9">
    <w:name w:val="Table Grid"/>
    <w:basedOn w:val="a1"/>
    <w:rsid w:val="00157D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0D1741-27F0-421F-82C0-79D44D4AD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2</Pages>
  <Words>641</Words>
  <Characters>3659</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4292</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Lenovo</cp:lastModifiedBy>
  <cp:revision>5</cp:revision>
  <cp:lastPrinted>2022-02-07T07:55:00Z</cp:lastPrinted>
  <dcterms:created xsi:type="dcterms:W3CDTF">2022-01-31T04:50:00Z</dcterms:created>
  <dcterms:modified xsi:type="dcterms:W3CDTF">2022-02-07T07:58:00Z</dcterms:modified>
</cp:coreProperties>
</file>