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074B73F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="00017F80">
        <w:rPr>
          <w:rFonts w:ascii="Times New Roman" w:hAnsi="Times New Roman" w:cs="Times New Roman"/>
          <w:sz w:val="24"/>
          <w:szCs w:val="24"/>
        </w:rPr>
        <w:t>РЕШЕНИЕ</w:t>
      </w:r>
    </w:p>
    <w:p w14:paraId="74ACE0E2" w14:textId="1D51CD6B" w:rsidR="00017F80" w:rsidRDefault="00017F80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03.07.2025г                                                                             </w:t>
      </w:r>
      <w:r w:rsidR="00587F6A">
        <w:rPr>
          <w:rFonts w:ascii="Times New Roman" w:hAnsi="Times New Roman" w:cs="Times New Roman"/>
          <w:sz w:val="24"/>
          <w:szCs w:val="24"/>
        </w:rPr>
        <w:t xml:space="preserve">                             №17(212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4A2AD7CA" w:rsidR="00AF6533" w:rsidRDefault="00B840FA" w:rsidP="00587F6A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протесте</w:t>
      </w:r>
      <w:r w:rsidR="00260EB1">
        <w:rPr>
          <w:rFonts w:ascii="Times New Roman" w:hAnsi="Times New Roman"/>
          <w:b/>
          <w:bCs/>
          <w:sz w:val="24"/>
          <w:szCs w:val="24"/>
        </w:rPr>
        <w:t xml:space="preserve"> прокуратуры</w:t>
      </w:r>
      <w:r w:rsidR="00017F80">
        <w:rPr>
          <w:rFonts w:ascii="Times New Roman" w:hAnsi="Times New Roman"/>
          <w:b/>
          <w:bCs/>
          <w:sz w:val="24"/>
          <w:szCs w:val="24"/>
        </w:rPr>
        <w:t xml:space="preserve"> Ставропольского </w:t>
      </w:r>
      <w:proofErr w:type="gramStart"/>
      <w:r w:rsidR="00017F80">
        <w:rPr>
          <w:rFonts w:ascii="Times New Roman" w:hAnsi="Times New Roman"/>
          <w:b/>
          <w:bCs/>
          <w:sz w:val="24"/>
          <w:szCs w:val="24"/>
        </w:rPr>
        <w:t>района  от</w:t>
      </w:r>
      <w:proofErr w:type="gramEnd"/>
      <w:r w:rsidR="00017F80">
        <w:rPr>
          <w:rFonts w:ascii="Times New Roman" w:hAnsi="Times New Roman"/>
          <w:b/>
          <w:bCs/>
          <w:sz w:val="24"/>
          <w:szCs w:val="24"/>
        </w:rPr>
        <w:t xml:space="preserve"> 18.06</w:t>
      </w:r>
      <w:r w:rsidR="00587F6A">
        <w:rPr>
          <w:rFonts w:ascii="Times New Roman" w:hAnsi="Times New Roman"/>
          <w:b/>
          <w:bCs/>
          <w:sz w:val="24"/>
          <w:szCs w:val="24"/>
        </w:rPr>
        <w:t xml:space="preserve">.2025 г </w:t>
      </w:r>
      <w:r w:rsidR="00690860" w:rsidRPr="0069086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17F80">
        <w:rPr>
          <w:rFonts w:ascii="Times New Roman" w:hAnsi="Times New Roman"/>
          <w:b/>
          <w:bCs/>
          <w:sz w:val="24"/>
          <w:szCs w:val="24"/>
        </w:rPr>
        <w:t>№07-25-2024/Прдп262</w:t>
      </w:r>
      <w:r w:rsidR="00017F80" w:rsidRPr="00017F80">
        <w:rPr>
          <w:rFonts w:ascii="Times New Roman" w:hAnsi="Times New Roman"/>
          <w:b/>
          <w:bCs/>
          <w:sz w:val="24"/>
          <w:szCs w:val="24"/>
        </w:rPr>
        <w:t>-25-242</w:t>
      </w:r>
      <w:r w:rsidR="00587F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7F6A" w:rsidRPr="00587F6A">
        <w:rPr>
          <w:rFonts w:ascii="Times New Roman" w:hAnsi="Times New Roman"/>
          <w:b/>
          <w:bCs/>
          <w:sz w:val="24"/>
          <w:szCs w:val="24"/>
        </w:rPr>
        <w:t xml:space="preserve">на разделы II-IV Положения о муниципальном контроле на автомобильном транспорте и в дорожном хозяйстве в границах населенного пункта </w:t>
      </w:r>
      <w:proofErr w:type="spellStart"/>
      <w:r w:rsidR="00587F6A" w:rsidRPr="00587F6A">
        <w:rPr>
          <w:rFonts w:ascii="Times New Roman" w:hAnsi="Times New Roman"/>
          <w:b/>
          <w:bCs/>
          <w:sz w:val="24"/>
          <w:szCs w:val="24"/>
        </w:rPr>
        <w:t>с.п.Севрюкаево</w:t>
      </w:r>
      <w:proofErr w:type="spellEnd"/>
      <w:r w:rsidR="00587F6A" w:rsidRPr="00587F6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587F6A" w:rsidRPr="00587F6A">
        <w:rPr>
          <w:rFonts w:ascii="Times New Roman" w:hAnsi="Times New Roman"/>
          <w:b/>
          <w:bCs/>
          <w:sz w:val="24"/>
          <w:szCs w:val="24"/>
        </w:rPr>
        <w:t>м.р</w:t>
      </w:r>
      <w:proofErr w:type="spellEnd"/>
      <w:r w:rsidR="00587F6A" w:rsidRPr="00587F6A">
        <w:rPr>
          <w:rFonts w:ascii="Times New Roman" w:hAnsi="Times New Roman"/>
          <w:b/>
          <w:bCs/>
          <w:sz w:val="24"/>
          <w:szCs w:val="24"/>
        </w:rPr>
        <w:t>. Ставропольский Самарской области , утвержденного решением от 15.10.2021№52</w:t>
      </w:r>
    </w:p>
    <w:p w14:paraId="03354956" w14:textId="69517A92" w:rsidR="00710C6A" w:rsidRPr="00BF1EA1" w:rsidRDefault="00AF6533" w:rsidP="00637DB4">
      <w:pPr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076AF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района  от </w:t>
      </w:r>
      <w:r w:rsidR="008C4738" w:rsidRPr="008C4738">
        <w:rPr>
          <w:rFonts w:ascii="Times New Roman" w:hAnsi="Times New Roman"/>
          <w:sz w:val="24"/>
          <w:szCs w:val="24"/>
        </w:rPr>
        <w:t>18.06.2025 г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="008C4738" w:rsidRPr="008C4738">
        <w:rPr>
          <w:rFonts w:ascii="Times New Roman" w:hAnsi="Times New Roman"/>
          <w:sz w:val="24"/>
          <w:szCs w:val="24"/>
        </w:rPr>
        <w:t>№07-25-2024/Прдп262-25-242</w:t>
      </w:r>
      <w:r w:rsidR="008C4738">
        <w:rPr>
          <w:rFonts w:ascii="Times New Roman" w:hAnsi="Times New Roman"/>
          <w:sz w:val="24"/>
          <w:szCs w:val="24"/>
        </w:rPr>
        <w:t xml:space="preserve"> на разделы </w:t>
      </w:r>
      <w:r w:rsidR="008C4738">
        <w:rPr>
          <w:rFonts w:ascii="Times New Roman" w:hAnsi="Times New Roman"/>
          <w:sz w:val="24"/>
          <w:szCs w:val="24"/>
          <w:lang w:val="en-US"/>
        </w:rPr>
        <w:t>II</w:t>
      </w:r>
      <w:r w:rsidR="008C4738" w:rsidRPr="008C4738">
        <w:rPr>
          <w:rFonts w:ascii="Times New Roman" w:hAnsi="Times New Roman"/>
          <w:sz w:val="24"/>
          <w:szCs w:val="24"/>
        </w:rPr>
        <w:t>-</w:t>
      </w:r>
      <w:r w:rsidR="008C4738">
        <w:rPr>
          <w:rFonts w:ascii="Times New Roman" w:hAnsi="Times New Roman"/>
          <w:sz w:val="24"/>
          <w:szCs w:val="24"/>
          <w:lang w:val="en-US"/>
        </w:rPr>
        <w:t>IV</w:t>
      </w:r>
      <w:r w:rsidR="008C4738">
        <w:rPr>
          <w:rFonts w:ascii="Times New Roman" w:hAnsi="Times New Roman"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</w:t>
      </w:r>
      <w:proofErr w:type="spellStart"/>
      <w:r w:rsidR="008C4738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8C473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C4738">
        <w:rPr>
          <w:rFonts w:ascii="Times New Roman" w:hAnsi="Times New Roman"/>
          <w:sz w:val="24"/>
          <w:szCs w:val="24"/>
        </w:rPr>
        <w:t>м.р</w:t>
      </w:r>
      <w:proofErr w:type="spellEnd"/>
      <w:r w:rsidR="008C4738">
        <w:rPr>
          <w:rFonts w:ascii="Times New Roman" w:hAnsi="Times New Roman"/>
          <w:sz w:val="24"/>
          <w:szCs w:val="24"/>
        </w:rPr>
        <w:t>.</w:t>
      </w:r>
      <w:r w:rsidR="00E7673D">
        <w:rPr>
          <w:rFonts w:ascii="Times New Roman" w:hAnsi="Times New Roman"/>
          <w:sz w:val="24"/>
          <w:szCs w:val="24"/>
        </w:rPr>
        <w:t xml:space="preserve"> Ставропольский Самарской области , утвержденного решением от 15.10.2021№52,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2235B6FF" w14:textId="3C6AB74E" w:rsidR="00E62AE6" w:rsidRDefault="00237AE2" w:rsidP="00F733BF">
      <w:pPr>
        <w:pStyle w:val="a7"/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</w:t>
      </w:r>
      <w:proofErr w:type="gramStart"/>
      <w:r w:rsidR="000B463A" w:rsidRPr="000B463A">
        <w:rPr>
          <w:rFonts w:ascii="Times New Roman" w:hAnsi="Times New Roman"/>
          <w:sz w:val="24"/>
          <w:szCs w:val="24"/>
        </w:rPr>
        <w:t xml:space="preserve">района  </w:t>
      </w:r>
      <w:r w:rsidR="00E7673D" w:rsidRPr="00E7673D">
        <w:rPr>
          <w:rFonts w:ascii="Times New Roman" w:hAnsi="Times New Roman"/>
          <w:sz w:val="24"/>
          <w:szCs w:val="24"/>
        </w:rPr>
        <w:t>от</w:t>
      </w:r>
      <w:proofErr w:type="gramEnd"/>
      <w:r w:rsidR="00E7673D" w:rsidRPr="00E7673D">
        <w:rPr>
          <w:rFonts w:ascii="Times New Roman" w:hAnsi="Times New Roman"/>
          <w:sz w:val="24"/>
          <w:szCs w:val="24"/>
        </w:rPr>
        <w:t xml:space="preserve"> 18.06.2025 г  №07-25-2024/Прдп262-25-242 на разделы II-IV Положения о муниципальном контроле на автомобильном транспорте и в дорожном хозяйстве в границах населенного пункта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>. Ставропольский Самарской области , утвержденного решением</w:t>
      </w:r>
      <w:r w:rsidR="00587F6A">
        <w:rPr>
          <w:rFonts w:ascii="Times New Roman" w:hAnsi="Times New Roman"/>
          <w:sz w:val="24"/>
          <w:szCs w:val="24"/>
        </w:rPr>
        <w:t xml:space="preserve"> от 15.10.2021№52, </w:t>
      </w:r>
      <w:r w:rsidR="00E7673D">
        <w:rPr>
          <w:rFonts w:ascii="Times New Roman" w:hAnsi="Times New Roman"/>
          <w:sz w:val="24"/>
          <w:szCs w:val="24"/>
        </w:rPr>
        <w:t xml:space="preserve">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555B44E2" w14:textId="17DC7739" w:rsidR="00742F42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Pr="00237AE2">
        <w:rPr>
          <w:rFonts w:ascii="Times New Roman" w:hAnsi="Times New Roman"/>
          <w:sz w:val="24"/>
          <w:szCs w:val="24"/>
          <w:lang w:eastAsia="ar-SA"/>
        </w:rPr>
        <w:t>2.</w:t>
      </w:r>
      <w:r w:rsidR="003076AF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Учесть </w:t>
      </w:r>
      <w:r w:rsidR="00E7673D">
        <w:rPr>
          <w:rFonts w:ascii="Times New Roman" w:hAnsi="Times New Roman"/>
          <w:sz w:val="24"/>
          <w:szCs w:val="24"/>
          <w:lang w:eastAsia="ar-SA"/>
        </w:rPr>
        <w:t>з</w:t>
      </w:r>
      <w:r w:rsidR="00AA476B">
        <w:rPr>
          <w:rFonts w:ascii="Times New Roman" w:hAnsi="Times New Roman"/>
          <w:sz w:val="24"/>
          <w:szCs w:val="24"/>
          <w:lang w:eastAsia="ar-SA"/>
        </w:rPr>
        <w:t>амечания, изложенные в протесте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 xml:space="preserve">прокуратуры Ставропольского района  от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от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18.06.2025 г  №07-25-2024/Прдп262-25-242 на разделы II-IV Положения о муниципальном контроле на автомобильном транспорте и в дорожном хозяйстве в границах населенного пункта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>. Ставропольский Самарской области , утвержденного решением от 15.10.2021№52</w:t>
      </w:r>
      <w:r w:rsidR="00B840FA">
        <w:rPr>
          <w:rFonts w:ascii="Times New Roman" w:hAnsi="Times New Roman"/>
          <w:sz w:val="24"/>
          <w:szCs w:val="24"/>
        </w:rPr>
        <w:t xml:space="preserve"> при разработке проекта решения</w:t>
      </w:r>
      <w:r w:rsidR="00F733BF" w:rsidRPr="00F733BF"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r w:rsidR="00DE65A9">
        <w:rPr>
          <w:rFonts w:ascii="Times New Roman" w:hAnsi="Times New Roman"/>
          <w:sz w:val="24"/>
          <w:szCs w:val="24"/>
        </w:rPr>
        <w:t>в решение №52 от 15.10.2021г «</w:t>
      </w:r>
      <w:r w:rsidR="00DE65A9" w:rsidRPr="00DE65A9">
        <w:rPr>
          <w:rFonts w:ascii="Times New Roman" w:hAnsi="Times New Roman"/>
          <w:sz w:val="24"/>
          <w:szCs w:val="24"/>
        </w:rPr>
        <w:t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</w:t>
      </w:r>
      <w:r w:rsidR="00AA476B">
        <w:rPr>
          <w:rFonts w:ascii="Times New Roman" w:hAnsi="Times New Roman"/>
          <w:sz w:val="24"/>
          <w:szCs w:val="24"/>
        </w:rPr>
        <w:t>»</w:t>
      </w:r>
    </w:p>
    <w:p w14:paraId="0D608084" w14:textId="34028828" w:rsidR="00742F42" w:rsidRDefault="00B840FA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3. Привести Решение</w:t>
      </w:r>
      <w:bookmarkStart w:id="0" w:name="_GoBack"/>
      <w:bookmarkEnd w:id="0"/>
      <w:r w:rsidR="00321198">
        <w:rPr>
          <w:rFonts w:ascii="Times New Roman" w:hAnsi="Times New Roman"/>
          <w:sz w:val="24"/>
          <w:szCs w:val="24"/>
        </w:rPr>
        <w:t xml:space="preserve"> Собрания представителей от 15.10.2021</w:t>
      </w:r>
      <w:r w:rsidR="009B4D9A">
        <w:rPr>
          <w:rFonts w:ascii="Times New Roman" w:hAnsi="Times New Roman"/>
          <w:sz w:val="24"/>
          <w:szCs w:val="24"/>
        </w:rPr>
        <w:t xml:space="preserve"> </w:t>
      </w:r>
      <w:r w:rsidR="00321198">
        <w:rPr>
          <w:rFonts w:ascii="Times New Roman" w:hAnsi="Times New Roman"/>
          <w:sz w:val="24"/>
          <w:szCs w:val="24"/>
        </w:rPr>
        <w:t>№5</w:t>
      </w:r>
      <w:r w:rsidR="00AA476B">
        <w:rPr>
          <w:rFonts w:ascii="Times New Roman" w:hAnsi="Times New Roman"/>
          <w:sz w:val="24"/>
          <w:szCs w:val="24"/>
        </w:rPr>
        <w:t xml:space="preserve">2 </w:t>
      </w:r>
      <w:r w:rsidR="00321198">
        <w:rPr>
          <w:rFonts w:ascii="Times New Roman" w:hAnsi="Times New Roman"/>
          <w:sz w:val="24"/>
          <w:szCs w:val="24"/>
        </w:rPr>
        <w:t>в соответствие нормам действующего законодательства.</w:t>
      </w:r>
    </w:p>
    <w:p w14:paraId="0B2EC09B" w14:textId="2777BD74" w:rsidR="00237AE2" w:rsidRDefault="003076AF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321198">
        <w:rPr>
          <w:rFonts w:ascii="Times New Roman" w:hAnsi="Times New Roman"/>
          <w:sz w:val="24"/>
          <w:szCs w:val="24"/>
          <w:lang w:eastAsia="ar-SA"/>
        </w:rPr>
        <w:t>4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>
        <w:rPr>
          <w:rFonts w:ascii="Times New Roman" w:hAnsi="Times New Roman"/>
          <w:sz w:val="24"/>
          <w:szCs w:val="24"/>
        </w:rPr>
        <w:t>Прокуратуру</w:t>
      </w:r>
      <w:r w:rsidR="00F733BF" w:rsidRPr="00F733BF">
        <w:rPr>
          <w:rFonts w:ascii="Times New Roman" w:hAnsi="Times New Roman"/>
          <w:sz w:val="24"/>
          <w:szCs w:val="24"/>
        </w:rPr>
        <w:t xml:space="preserve"> Ставропольского района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2E2E117B" w14:textId="3B2FFD73" w:rsidR="00422882" w:rsidRDefault="00F733BF" w:rsidP="00F733BF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21198">
        <w:rPr>
          <w:rFonts w:ascii="Times New Roman" w:hAnsi="Times New Roman"/>
          <w:sz w:val="24"/>
          <w:szCs w:val="24"/>
          <w:lang w:eastAsia="ar-SA"/>
        </w:rPr>
        <w:t xml:space="preserve">      5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4AF558DD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386156BA" w14:textId="06D5727D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>
        <w:rPr>
          <w:rFonts w:ascii="Times New Roman" w:hAnsi="Times New Roman"/>
          <w:sz w:val="24"/>
          <w:szCs w:val="24"/>
          <w:lang w:val="ru-RU"/>
        </w:rPr>
        <w:t>Севрюкаево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5435BB3E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proofErr w:type="spellStart"/>
      <w:r w:rsidR="00E04E3B">
        <w:rPr>
          <w:rFonts w:ascii="Times New Roman" w:hAnsi="Times New Roman"/>
          <w:sz w:val="24"/>
          <w:szCs w:val="24"/>
          <w:lang w:val="ru-RU"/>
        </w:rPr>
        <w:t>Н.В.Аленбаторов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7F80"/>
    <w:rsid w:val="00041856"/>
    <w:rsid w:val="00076DA9"/>
    <w:rsid w:val="00091728"/>
    <w:rsid w:val="000B463A"/>
    <w:rsid w:val="0016217E"/>
    <w:rsid w:val="00184640"/>
    <w:rsid w:val="00237AE2"/>
    <w:rsid w:val="00260EB1"/>
    <w:rsid w:val="002B1F17"/>
    <w:rsid w:val="002C60A4"/>
    <w:rsid w:val="003076AF"/>
    <w:rsid w:val="00321198"/>
    <w:rsid w:val="00335989"/>
    <w:rsid w:val="00422882"/>
    <w:rsid w:val="004419BC"/>
    <w:rsid w:val="00467945"/>
    <w:rsid w:val="005463F2"/>
    <w:rsid w:val="00587F6A"/>
    <w:rsid w:val="00637DB4"/>
    <w:rsid w:val="00667BBC"/>
    <w:rsid w:val="00690860"/>
    <w:rsid w:val="006D2B51"/>
    <w:rsid w:val="00710C6A"/>
    <w:rsid w:val="00733583"/>
    <w:rsid w:val="00742F42"/>
    <w:rsid w:val="0085632A"/>
    <w:rsid w:val="00856E22"/>
    <w:rsid w:val="008C4738"/>
    <w:rsid w:val="009530F1"/>
    <w:rsid w:val="009B4D9A"/>
    <w:rsid w:val="00A316F3"/>
    <w:rsid w:val="00A528F7"/>
    <w:rsid w:val="00AA476B"/>
    <w:rsid w:val="00AF6533"/>
    <w:rsid w:val="00B840FA"/>
    <w:rsid w:val="00BF1EA1"/>
    <w:rsid w:val="00C264C3"/>
    <w:rsid w:val="00D55F6B"/>
    <w:rsid w:val="00DE65A9"/>
    <w:rsid w:val="00E04E3B"/>
    <w:rsid w:val="00E62AE6"/>
    <w:rsid w:val="00E7673D"/>
    <w:rsid w:val="00F7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11C3F-AD38-4BE7-A7CB-50B500045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4</cp:revision>
  <cp:lastPrinted>2025-07-03T11:25:00Z</cp:lastPrinted>
  <dcterms:created xsi:type="dcterms:W3CDTF">2025-07-03T10:37:00Z</dcterms:created>
  <dcterms:modified xsi:type="dcterms:W3CDTF">2025-07-03T11:33:00Z</dcterms:modified>
</cp:coreProperties>
</file>